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3D" w:rsidRDefault="00AD013D" w:rsidP="00AB7F0F">
      <w:pPr>
        <w:pStyle w:val="afff6"/>
        <w:rPr>
          <w:rFonts w:eastAsia="Malgun Gothic"/>
        </w:rPr>
      </w:pPr>
      <w:bookmarkStart w:id="0" w:name="_GoBack"/>
      <w:bookmarkEnd w:id="0"/>
      <w:r w:rsidRPr="00AD013D">
        <w:rPr>
          <w:rFonts w:eastAsia="Malgun Gothic"/>
        </w:rPr>
        <w:t>T</w:t>
      </w:r>
      <w:r w:rsidR="00C93615">
        <w:rPr>
          <w:rFonts w:eastAsia="Malgun Gothic"/>
        </w:rPr>
        <w:t>eaching</w:t>
      </w:r>
      <w:r w:rsidR="00C93615" w:rsidRPr="00387F3B">
        <w:rPr>
          <w:b w:val="0"/>
          <w:color w:val="FF0000"/>
        </w:rPr>
        <w:t>（</w:t>
      </w:r>
      <w:r w:rsidR="00C93615" w:rsidRPr="00387F3B">
        <w:rPr>
          <w:b w:val="0"/>
          <w:color w:val="FF0000"/>
        </w:rPr>
        <w:t>14p</w:t>
      </w:r>
      <w:r w:rsidR="00C93615" w:rsidRPr="00387F3B">
        <w:rPr>
          <w:b w:val="0"/>
          <w:color w:val="FF0000"/>
        </w:rPr>
        <w:t>太字中央揃え、サブタイトルも同様）</w:t>
      </w:r>
    </w:p>
    <w:p w:rsidR="00AD013D" w:rsidRDefault="00AD013D" w:rsidP="00AB7F0F">
      <w:pPr>
        <w:pStyle w:val="afff6"/>
      </w:pPr>
      <w:r w:rsidRPr="00AD013D">
        <w:rPr>
          <w:rFonts w:eastAsia="Malgun Gothic"/>
        </w:rPr>
        <w:t>in Korean</w:t>
      </w:r>
      <w:r w:rsidR="00C93615" w:rsidRPr="00387F3B">
        <w:rPr>
          <w:b w:val="0"/>
          <w:color w:val="FF0000"/>
        </w:rPr>
        <w:t>（</w:t>
      </w:r>
      <w:r w:rsidR="00C93615">
        <w:rPr>
          <w:rFonts w:hint="eastAsia"/>
          <w:b w:val="0"/>
          <w:color w:val="FF0000"/>
        </w:rPr>
        <w:t>2</w:t>
      </w:r>
      <w:r w:rsidR="00C93615">
        <w:rPr>
          <w:rFonts w:hint="eastAsia"/>
          <w:b w:val="0"/>
          <w:color w:val="FF0000"/>
        </w:rPr>
        <w:t>行続く場合、</w:t>
      </w:r>
      <w:r w:rsidR="00C93615" w:rsidRPr="00C93615">
        <w:rPr>
          <w:rFonts w:hint="eastAsia"/>
          <w:b w:val="0"/>
          <w:color w:val="FF0000"/>
        </w:rPr>
        <w:t>行間：</w:t>
      </w:r>
      <w:r w:rsidR="00C93615">
        <w:rPr>
          <w:rFonts w:hint="eastAsia"/>
          <w:b w:val="0"/>
          <w:color w:val="FF0000"/>
        </w:rPr>
        <w:t>1</w:t>
      </w:r>
      <w:r w:rsidR="00C93615">
        <w:rPr>
          <w:rFonts w:hint="eastAsia"/>
          <w:b w:val="0"/>
          <w:color w:val="FF0000"/>
        </w:rPr>
        <w:t>行</w:t>
      </w:r>
      <w:r w:rsidR="00C93615" w:rsidRPr="00387F3B">
        <w:rPr>
          <w:b w:val="0"/>
          <w:color w:val="FF0000"/>
        </w:rPr>
        <w:t>）</w:t>
      </w:r>
    </w:p>
    <w:p w:rsidR="00AB7F0F" w:rsidRDefault="00AB7F0F" w:rsidP="00AB7F0F">
      <w:pPr>
        <w:jc w:val="center"/>
        <w:rPr>
          <w:rFonts w:hint="eastAsia"/>
          <w:b/>
        </w:rPr>
      </w:pPr>
    </w:p>
    <w:p w:rsidR="00AB7F0F" w:rsidRPr="00C93615" w:rsidRDefault="00C93615" w:rsidP="00AB7F0F">
      <w:pPr>
        <w:jc w:val="center"/>
        <w:rPr>
          <w:b/>
          <w:color w:val="FF0000"/>
        </w:rPr>
      </w:pPr>
      <w:r w:rsidRPr="00C93615">
        <w:rPr>
          <w:rFonts w:hint="eastAsia"/>
          <w:b/>
          <w:color w:val="FF0000"/>
        </w:rPr>
        <w:t>（</w:t>
      </w:r>
      <w:r w:rsidRPr="00C93615">
        <w:rPr>
          <w:rFonts w:hint="eastAsia"/>
          <w:b/>
          <w:color w:val="FF0000"/>
        </w:rPr>
        <w:t>2</w:t>
      </w:r>
      <w:r w:rsidRPr="00C93615">
        <w:rPr>
          <w:rFonts w:hint="eastAsia"/>
          <w:b/>
          <w:color w:val="FF0000"/>
        </w:rPr>
        <w:t>行あけて）</w:t>
      </w:r>
    </w:p>
    <w:p w:rsidR="00AB7F0F" w:rsidRPr="00FA2711" w:rsidRDefault="00C93615" w:rsidP="00C93615">
      <w:pPr>
        <w:pStyle w:val="afff7"/>
        <w:ind w:rightChars="0" w:right="0"/>
      </w:pPr>
      <w:r w:rsidRPr="00387F3B">
        <w:rPr>
          <w:color w:val="FF0000"/>
          <w:sz w:val="21"/>
        </w:rPr>
        <w:t>（</w:t>
      </w:r>
      <w:r w:rsidRPr="00387F3B">
        <w:rPr>
          <w:color w:val="FF0000"/>
          <w:sz w:val="21"/>
        </w:rPr>
        <w:t>12p</w:t>
      </w:r>
      <w:r w:rsidRPr="00387F3B">
        <w:rPr>
          <w:color w:val="FF0000"/>
          <w:sz w:val="21"/>
        </w:rPr>
        <w:t>太字右寄せ、最後に</w:t>
      </w:r>
      <w:r w:rsidRPr="00387F3B">
        <w:rPr>
          <w:color w:val="FF0000"/>
          <w:sz w:val="21"/>
        </w:rPr>
        <w:t>1</w:t>
      </w:r>
      <w:r w:rsidRPr="00387F3B">
        <w:rPr>
          <w:color w:val="FF0000"/>
          <w:sz w:val="21"/>
        </w:rPr>
        <w:t>字</w:t>
      </w:r>
      <w:r>
        <w:rPr>
          <w:rFonts w:hint="eastAsia"/>
          <w:color w:val="FF0000"/>
          <w:sz w:val="21"/>
        </w:rPr>
        <w:t>あ</w:t>
      </w:r>
      <w:r w:rsidRPr="00387F3B">
        <w:rPr>
          <w:color w:val="FF0000"/>
          <w:sz w:val="21"/>
        </w:rPr>
        <w:t>ける）</w:t>
      </w:r>
      <w:r>
        <w:t>HO</w:t>
      </w:r>
      <w:r w:rsidR="00AD013D" w:rsidRPr="00AD013D">
        <w:t xml:space="preserve">NG </w:t>
      </w:r>
      <w:r>
        <w:t>Gil</w:t>
      </w:r>
      <w:r>
        <w:rPr>
          <w:rFonts w:hint="eastAsia"/>
        </w:rPr>
        <w:t>d</w:t>
      </w:r>
      <w:r w:rsidR="00AD013D" w:rsidRPr="00AD013D">
        <w:t>ong</w:t>
      </w:r>
      <w:r>
        <w:t xml:space="preserve"> </w:t>
      </w:r>
    </w:p>
    <w:p w:rsidR="00AB7F0F" w:rsidRDefault="00AB7F0F" w:rsidP="00AB7F0F">
      <w:pPr>
        <w:snapToGrid w:val="0"/>
        <w:spacing w:line="240" w:lineRule="atLeast"/>
        <w:ind w:leftChars="150" w:left="306"/>
        <w:jc w:val="left"/>
        <w:rPr>
          <w:rFonts w:hint="eastAsia"/>
          <w:sz w:val="20"/>
          <w:szCs w:val="20"/>
        </w:rPr>
      </w:pPr>
    </w:p>
    <w:p w:rsidR="00AB7F0F" w:rsidRPr="00C93615" w:rsidRDefault="00C93615" w:rsidP="00AB7F0F">
      <w:pPr>
        <w:snapToGrid w:val="0"/>
        <w:spacing w:line="240" w:lineRule="atLeast"/>
        <w:ind w:leftChars="150" w:left="306"/>
        <w:jc w:val="left"/>
        <w:rPr>
          <w:rFonts w:hint="eastAsia"/>
          <w:color w:val="FF0000"/>
          <w:sz w:val="20"/>
          <w:szCs w:val="20"/>
        </w:rPr>
      </w:pPr>
      <w:r w:rsidRPr="00C93615">
        <w:rPr>
          <w:rFonts w:hint="eastAsia"/>
          <w:color w:val="FF0000"/>
          <w:sz w:val="20"/>
          <w:szCs w:val="20"/>
        </w:rPr>
        <w:t>(</w:t>
      </w:r>
      <w:r w:rsidRPr="00C93615">
        <w:rPr>
          <w:color w:val="FF0000"/>
          <w:sz w:val="20"/>
          <w:szCs w:val="20"/>
        </w:rPr>
        <w:t>2</w:t>
      </w:r>
      <w:r w:rsidRPr="00C93615">
        <w:rPr>
          <w:rFonts w:hint="eastAsia"/>
          <w:color w:val="FF0000"/>
          <w:sz w:val="20"/>
          <w:szCs w:val="20"/>
        </w:rPr>
        <w:t>行あけて</w:t>
      </w:r>
      <w:r w:rsidRPr="00C93615">
        <w:rPr>
          <w:color w:val="FF0000"/>
          <w:sz w:val="20"/>
          <w:szCs w:val="20"/>
        </w:rPr>
        <w:t>)</w:t>
      </w:r>
    </w:p>
    <w:p w:rsidR="00AB7F0F" w:rsidRPr="00AB7F0F" w:rsidRDefault="00AD013D" w:rsidP="004B7F2D">
      <w:pPr>
        <w:adjustRightInd w:val="0"/>
        <w:snapToGrid w:val="0"/>
        <w:spacing w:line="240" w:lineRule="atLeast"/>
        <w:ind w:leftChars="150" w:left="306"/>
        <w:rPr>
          <w:rFonts w:eastAsia="Malgun Gothic"/>
          <w:sz w:val="21"/>
          <w:lang w:eastAsia="ko-KR"/>
        </w:rPr>
      </w:pPr>
      <w:r w:rsidRPr="00AD013D">
        <w:rPr>
          <w:sz w:val="21"/>
        </w:rPr>
        <w:t xml:space="preserve">This paper analyses the study of Korean as a foreign language for students in Japan who have special learning needs. </w:t>
      </w:r>
      <w:r w:rsidR="00C93615" w:rsidRPr="00C93615">
        <w:rPr>
          <w:rFonts w:hint="eastAsia"/>
          <w:sz w:val="21"/>
        </w:rPr>
        <w:t>ここに要旨を</w:t>
      </w:r>
      <w:r w:rsidR="00C93615" w:rsidRPr="00C93615">
        <w:rPr>
          <w:rFonts w:hint="eastAsia"/>
          <w:sz w:val="21"/>
        </w:rPr>
        <w:t>400</w:t>
      </w:r>
      <w:r w:rsidR="00C93615" w:rsidRPr="00C93615">
        <w:rPr>
          <w:rFonts w:hint="eastAsia"/>
          <w:sz w:val="21"/>
        </w:rPr>
        <w:t>字以内で入れる。使用言語は、日本語、韓国語、英語で作成。簡潔、かつ、本文の内容がわかるように作成。韓国語なら</w:t>
      </w:r>
      <w:r w:rsidR="00C93615" w:rsidRPr="00C93615">
        <w:rPr>
          <w:rFonts w:hint="eastAsia"/>
          <w:sz w:val="21"/>
        </w:rPr>
        <w:t>Batang</w:t>
      </w:r>
      <w:r w:rsidR="00C93615" w:rsidRPr="00C93615">
        <w:rPr>
          <w:rFonts w:hint="eastAsia"/>
          <w:sz w:val="21"/>
        </w:rPr>
        <w:t>体、日本語なら</w:t>
      </w:r>
      <w:r w:rsidR="00C93615" w:rsidRPr="00C93615">
        <w:rPr>
          <w:rFonts w:hint="eastAsia"/>
          <w:sz w:val="21"/>
        </w:rPr>
        <w:t>MS</w:t>
      </w:r>
      <w:r w:rsidR="00C93615" w:rsidRPr="00C93615">
        <w:rPr>
          <w:rFonts w:hint="eastAsia"/>
          <w:sz w:val="21"/>
        </w:rPr>
        <w:t>明朝体（全角）、英語・数字なら</w:t>
      </w:r>
      <w:r w:rsidR="00C93615" w:rsidRPr="00C93615">
        <w:rPr>
          <w:rFonts w:hint="eastAsia"/>
          <w:sz w:val="21"/>
        </w:rPr>
        <w:t>Times New Roman</w:t>
      </w:r>
      <w:r w:rsidR="00C93615" w:rsidRPr="00C93615">
        <w:rPr>
          <w:rFonts w:hint="eastAsia"/>
          <w:sz w:val="21"/>
        </w:rPr>
        <w:t>（半角）とする。文字サイズ</w:t>
      </w:r>
      <w:r w:rsidR="00C93615" w:rsidRPr="00C93615">
        <w:rPr>
          <w:rFonts w:hint="eastAsia"/>
          <w:sz w:val="21"/>
        </w:rPr>
        <w:t>10.5p</w:t>
      </w:r>
      <w:r w:rsidR="00C93615" w:rsidRPr="00C93615">
        <w:rPr>
          <w:rFonts w:hint="eastAsia"/>
          <w:sz w:val="21"/>
        </w:rPr>
        <w:t>。段落：両端備え、インデント：左</w:t>
      </w:r>
      <w:r w:rsidR="00C93615" w:rsidRPr="00C93615">
        <w:rPr>
          <w:rFonts w:hint="eastAsia"/>
          <w:sz w:val="21"/>
        </w:rPr>
        <w:t xml:space="preserve"> 1.5</w:t>
      </w:r>
      <w:r w:rsidR="00C93615" w:rsidRPr="00C93615">
        <w:rPr>
          <w:rFonts w:hint="eastAsia"/>
          <w:sz w:val="21"/>
        </w:rPr>
        <w:t>文字、行間：最小</w:t>
      </w:r>
      <w:r w:rsidR="00C93615" w:rsidRPr="00C93615">
        <w:rPr>
          <w:rFonts w:hint="eastAsia"/>
          <w:sz w:val="21"/>
        </w:rPr>
        <w:t>12pt</w:t>
      </w:r>
      <w:r w:rsidR="00C93615" w:rsidRPr="00C93615">
        <w:rPr>
          <w:rFonts w:hint="eastAsia"/>
          <w:sz w:val="21"/>
        </w:rPr>
        <w:t>。このスタイルシートはすでにマニュアル通りに設定されている。赤色の字を消して使用。</w:t>
      </w:r>
    </w:p>
    <w:p w:rsidR="00AB7F0F" w:rsidRDefault="00AB7F0F" w:rsidP="00C93615">
      <w:pPr>
        <w:rPr>
          <w:rFonts w:hint="eastAsia"/>
        </w:rPr>
      </w:pPr>
    </w:p>
    <w:p w:rsidR="00AB7F0F" w:rsidRDefault="00AB7F0F" w:rsidP="00AB7F0F">
      <w:pPr>
        <w:pStyle w:val="Standard"/>
        <w:rPr>
          <w:rFonts w:eastAsia="ＭＳ 明朝"/>
          <w:sz w:val="22"/>
          <w:szCs w:val="21"/>
        </w:rPr>
      </w:pPr>
    </w:p>
    <w:p w:rsidR="004B7F2D" w:rsidRDefault="00C93615" w:rsidP="00AB7F0F">
      <w:pPr>
        <w:pStyle w:val="Standard"/>
        <w:rPr>
          <w:rFonts w:eastAsia="ＭＳ 明朝" w:hint="eastAsia"/>
          <w:sz w:val="22"/>
          <w:szCs w:val="21"/>
        </w:rPr>
      </w:pPr>
      <w:r w:rsidRPr="00C93615">
        <w:rPr>
          <w:rFonts w:hint="eastAsia"/>
          <w:color w:val="FF0000"/>
        </w:rPr>
        <w:t>(</w:t>
      </w:r>
      <w:r w:rsidRPr="00757885">
        <w:rPr>
          <w:rFonts w:ascii="游明朝" w:eastAsia="游明朝" w:hAnsi="游明朝" w:hint="eastAsia"/>
          <w:color w:val="FF0000"/>
        </w:rPr>
        <w:t>3</w:t>
      </w:r>
      <w:r w:rsidRPr="00C93615">
        <w:rPr>
          <w:rFonts w:hint="eastAsia"/>
          <w:color w:val="FF0000"/>
        </w:rPr>
        <w:t>行あけて</w:t>
      </w:r>
      <w:r w:rsidRPr="00C93615">
        <w:rPr>
          <w:color w:val="FF0000"/>
        </w:rPr>
        <w:t>)</w:t>
      </w:r>
    </w:p>
    <w:p w:rsidR="00AB7F0F" w:rsidRPr="00C57190" w:rsidRDefault="00AB7F0F" w:rsidP="00AB7F0F">
      <w:pPr>
        <w:pStyle w:val="Standard"/>
        <w:numPr>
          <w:ilvl w:val="0"/>
          <w:numId w:val="38"/>
        </w:numPr>
        <w:spacing w:after="240"/>
        <w:rPr>
          <w:rFonts w:eastAsia="ＭＳ 明朝"/>
          <w:b/>
          <w:sz w:val="22"/>
          <w:szCs w:val="22"/>
        </w:rPr>
      </w:pPr>
      <w:r w:rsidRPr="00941973">
        <w:rPr>
          <w:rFonts w:eastAsia="ＭＳ 明朝"/>
          <w:b/>
          <w:sz w:val="22"/>
          <w:szCs w:val="22"/>
        </w:rPr>
        <w:t>Introduction</w:t>
      </w:r>
      <w:r w:rsidR="00C93615" w:rsidRPr="00387F3B">
        <w:rPr>
          <w:color w:val="FF0000"/>
        </w:rPr>
        <w:t>(11p</w:t>
      </w:r>
      <w:r w:rsidR="00C93615" w:rsidRPr="00C93615">
        <w:rPr>
          <w:rFonts w:ascii="ＭＳ 明朝" w:eastAsia="ＭＳ 明朝" w:hAnsi="ＭＳ 明朝"/>
          <w:color w:val="FF0000"/>
          <w:sz w:val="21"/>
        </w:rPr>
        <w:t>太字、</w:t>
      </w:r>
      <w:r w:rsidR="00C93615" w:rsidRPr="00C93615">
        <w:rPr>
          <w:rFonts w:ascii="ＭＳ 明朝" w:eastAsia="ＭＳ 明朝" w:hAnsi="ＭＳ 明朝"/>
          <w:color w:val="FF0000"/>
        </w:rPr>
        <w:t xml:space="preserve">段落後の間隔 </w:t>
      </w:r>
      <w:r w:rsidR="00C93615" w:rsidRPr="00387F3B">
        <w:rPr>
          <w:color w:val="FF0000"/>
        </w:rPr>
        <w:t>12p)</w:t>
      </w:r>
    </w:p>
    <w:p w:rsidR="00E655C1" w:rsidRDefault="00AD013D" w:rsidP="00E655C1">
      <w:pPr>
        <w:pStyle w:val="afff4"/>
        <w:ind w:firstLine="194"/>
        <w:rPr>
          <w:rFonts w:hint="eastAsia"/>
        </w:rPr>
      </w:pPr>
      <w:r>
        <w:t>A variety of educators from all over the world put together their experiences and expertise to pursue the goal of ‘Education for All’.</w:t>
      </w:r>
      <w:r w:rsidR="00E655C1" w:rsidRPr="00E655C1">
        <w:rPr>
          <w:rFonts w:hint="eastAsia"/>
        </w:rPr>
        <w:t xml:space="preserve"> </w:t>
      </w:r>
      <w:r w:rsidR="00E655C1">
        <w:t xml:space="preserve">What this resulted in was a gradual shift from the concept of integration to that of inclusive education. </w:t>
      </w:r>
      <w:r w:rsidR="00E655C1">
        <w:rPr>
          <w:rFonts w:ascii="ＭＳ 明朝" w:eastAsia="ＭＳ 明朝" w:hAnsi="ＭＳ 明朝" w:cs="ＭＳ 明朝" w:hint="eastAsia"/>
        </w:rPr>
        <w:t>本文の文字サイズは</w:t>
      </w:r>
      <w:r w:rsidR="00E655C1">
        <w:rPr>
          <w:rFonts w:hint="eastAsia"/>
        </w:rPr>
        <w:t>10.5p</w:t>
      </w:r>
      <w:r w:rsidR="00E655C1">
        <w:rPr>
          <w:rFonts w:ascii="ＭＳ 明朝" w:eastAsia="ＭＳ 明朝" w:hAnsi="ＭＳ 明朝" w:cs="ＭＳ 明朝" w:hint="eastAsia"/>
        </w:rPr>
        <w:t>とし、段落：両端備え、字下げ：</w:t>
      </w:r>
      <w:r w:rsidR="00E655C1">
        <w:rPr>
          <w:rFonts w:hint="eastAsia"/>
        </w:rPr>
        <w:t>1</w:t>
      </w:r>
      <w:r w:rsidR="00E655C1">
        <w:rPr>
          <w:rFonts w:ascii="ＭＳ 明朝" w:eastAsia="ＭＳ 明朝" w:hAnsi="ＭＳ 明朝" w:cs="ＭＳ 明朝" w:hint="eastAsia"/>
        </w:rPr>
        <w:t>文字、行間：最小</w:t>
      </w:r>
      <w:r w:rsidR="00E655C1">
        <w:rPr>
          <w:rFonts w:hint="eastAsia"/>
        </w:rPr>
        <w:t>1</w:t>
      </w:r>
      <w:r w:rsidR="00E655C1">
        <w:t>5</w:t>
      </w:r>
      <w:r w:rsidR="00E655C1">
        <w:rPr>
          <w:rFonts w:hint="eastAsia"/>
        </w:rPr>
        <w:t>pt</w:t>
      </w:r>
      <w:r w:rsidR="00E655C1">
        <w:rPr>
          <w:rFonts w:ascii="ＭＳ 明朝" w:eastAsia="ＭＳ 明朝" w:hAnsi="ＭＳ 明朝" w:cs="ＭＳ 明朝" w:hint="eastAsia"/>
        </w:rPr>
        <w:t>。このスタイルシートはすでにマニュアル通りに設定されている。赤色の字を消して使用。</w:t>
      </w:r>
    </w:p>
    <w:p w:rsidR="00E655C1" w:rsidRDefault="00E655C1" w:rsidP="00E655C1">
      <w:pPr>
        <w:pStyle w:val="afff4"/>
        <w:ind w:firstLine="194"/>
        <w:rPr>
          <w:rFonts w:ascii="ＭＳ 明朝" w:eastAsia="ＭＳ 明朝" w:hAnsi="ＭＳ 明朝" w:cs="ＭＳ 明朝"/>
        </w:rPr>
      </w:pPr>
      <w:r>
        <w:t>Promising results can be seen in the field of foreign language education, especially in the field of second language acquisition and multi-cultural education.</w:t>
      </w:r>
      <w:r>
        <w:rPr>
          <w:rFonts w:ascii="ＭＳ 明朝" w:eastAsia="ＭＳ 明朝" w:hAnsi="ＭＳ 明朝" w:cs="ＭＳ 明朝" w:hint="eastAsia"/>
        </w:rPr>
        <w:t>見出し１（一番高いレベルの見出し）は</w:t>
      </w:r>
      <w:r>
        <w:rPr>
          <w:rFonts w:hint="eastAsia"/>
        </w:rPr>
        <w:t>11p</w:t>
      </w:r>
      <w:r>
        <w:rPr>
          <w:rFonts w:ascii="ＭＳ 明朝" w:eastAsia="ＭＳ 明朝" w:hAnsi="ＭＳ 明朝" w:cs="ＭＳ 明朝" w:hint="eastAsia"/>
        </w:rPr>
        <w:t>太字、インデントはとらないで、文頭ですぐ</w:t>
      </w:r>
      <w:r>
        <w:rPr>
          <w:rFonts w:hint="eastAsia"/>
        </w:rPr>
        <w:t>1.</w:t>
      </w:r>
      <w:r>
        <w:rPr>
          <w:rFonts w:ascii="ＭＳ 明朝" w:eastAsia="ＭＳ 明朝" w:hAnsi="ＭＳ 明朝" w:cs="ＭＳ 明朝" w:hint="eastAsia"/>
        </w:rPr>
        <w:t>を打つ。見出し（</w:t>
      </w:r>
      <w:r>
        <w:rPr>
          <w:rFonts w:hint="eastAsia"/>
        </w:rPr>
        <w:t>2</w:t>
      </w:r>
      <w:r>
        <w:rPr>
          <w:rFonts w:ascii="ＭＳ 明朝" w:eastAsia="ＭＳ 明朝" w:hAnsi="ＭＳ 明朝" w:cs="ＭＳ 明朝" w:hint="eastAsia"/>
        </w:rPr>
        <w:t>番目高いレベルの見出し以降）の付け方は</w:t>
      </w:r>
      <w:r>
        <w:rPr>
          <w:rFonts w:hint="eastAsia"/>
        </w:rPr>
        <w:t>1.1</w:t>
      </w:r>
      <w:r>
        <w:rPr>
          <w:rFonts w:ascii="ＭＳ 明朝" w:eastAsia="ＭＳ 明朝" w:hAnsi="ＭＳ 明朝" w:cs="ＭＳ 明朝" w:hint="eastAsia"/>
        </w:rPr>
        <w:t>、</w:t>
      </w:r>
      <w:r>
        <w:rPr>
          <w:rFonts w:hint="eastAsia"/>
        </w:rPr>
        <w:t>1.2</w:t>
      </w:r>
      <w:r>
        <w:rPr>
          <w:rFonts w:ascii="ＭＳ 明朝" w:eastAsia="ＭＳ 明朝" w:hAnsi="ＭＳ 明朝" w:cs="ＭＳ 明朝" w:hint="eastAsia"/>
        </w:rPr>
        <w:t>、</w:t>
      </w:r>
      <w:r>
        <w:rPr>
          <w:rFonts w:hint="eastAsia"/>
        </w:rPr>
        <w:t>2.1</w:t>
      </w:r>
      <w:r>
        <w:rPr>
          <w:rFonts w:ascii="ＭＳ 明朝" w:eastAsia="ＭＳ 明朝" w:hAnsi="ＭＳ 明朝" w:cs="ＭＳ 明朝" w:hint="eastAsia"/>
        </w:rPr>
        <w:t>、</w:t>
      </w:r>
      <w:r>
        <w:rPr>
          <w:rFonts w:hint="eastAsia"/>
        </w:rPr>
        <w:t>2.2</w:t>
      </w:r>
      <w:r>
        <w:rPr>
          <w:rFonts w:ascii="ＭＳ 明朝" w:eastAsia="ＭＳ 明朝" w:hAnsi="ＭＳ 明朝" w:cs="ＭＳ 明朝" w:hint="eastAsia"/>
        </w:rPr>
        <w:t>、</w:t>
      </w:r>
      <w:r>
        <w:rPr>
          <w:rFonts w:hint="eastAsia"/>
        </w:rPr>
        <w:t>1.1.1</w:t>
      </w:r>
      <w:r>
        <w:rPr>
          <w:rFonts w:ascii="ＭＳ 明朝" w:eastAsia="ＭＳ 明朝" w:hAnsi="ＭＳ 明朝" w:cs="ＭＳ 明朝" w:hint="eastAsia"/>
        </w:rPr>
        <w:t>、</w:t>
      </w:r>
      <w:r>
        <w:rPr>
          <w:rFonts w:hint="eastAsia"/>
        </w:rPr>
        <w:t>1.1.2</w:t>
      </w:r>
      <w:r>
        <w:rPr>
          <w:rFonts w:ascii="ＭＳ 明朝" w:eastAsia="ＭＳ 明朝" w:hAnsi="ＭＳ 明朝" w:cs="ＭＳ 明朝" w:hint="eastAsia"/>
        </w:rPr>
        <w:t>のようにする。ページ設定は上下余白</w:t>
      </w:r>
      <w:r>
        <w:rPr>
          <w:rFonts w:hint="eastAsia"/>
        </w:rPr>
        <w:t>30mm</w:t>
      </w:r>
      <w:r>
        <w:rPr>
          <w:rFonts w:ascii="ＭＳ 明朝" w:eastAsia="ＭＳ 明朝" w:hAnsi="ＭＳ 明朝" w:cs="ＭＳ 明朝" w:hint="eastAsia"/>
        </w:rPr>
        <w:t>、左右余白</w:t>
      </w:r>
      <w:r>
        <w:rPr>
          <w:rFonts w:hint="eastAsia"/>
        </w:rPr>
        <w:t>28mm</w:t>
      </w:r>
      <w:r>
        <w:rPr>
          <w:rFonts w:ascii="ＭＳ 明朝" w:eastAsia="ＭＳ 明朝" w:hAnsi="ＭＳ 明朝" w:cs="ＭＳ 明朝" w:hint="eastAsia"/>
        </w:rPr>
        <w:t>、文字数</w:t>
      </w:r>
      <w:r>
        <w:rPr>
          <w:rFonts w:hint="eastAsia"/>
        </w:rPr>
        <w:t>3</w:t>
      </w:r>
      <w:r>
        <w:t>5</w:t>
      </w:r>
      <w:r>
        <w:rPr>
          <w:rFonts w:ascii="ＭＳ 明朝" w:eastAsia="ＭＳ 明朝" w:hAnsi="ＭＳ 明朝" w:cs="ＭＳ 明朝" w:hint="eastAsia"/>
        </w:rPr>
        <w:t>字</w:t>
      </w:r>
      <w:r>
        <w:rPr>
          <w:rFonts w:hint="eastAsia"/>
        </w:rPr>
        <w:t>x</w:t>
      </w:r>
      <w:r>
        <w:rPr>
          <w:rFonts w:ascii="ＭＳ 明朝" w:eastAsia="ＭＳ 明朝" w:hAnsi="ＭＳ 明朝" w:cs="ＭＳ 明朝" w:hint="eastAsia"/>
        </w:rPr>
        <w:t>行数</w:t>
      </w:r>
      <w:r>
        <w:rPr>
          <w:rFonts w:hint="eastAsia"/>
        </w:rPr>
        <w:t>30</w:t>
      </w:r>
      <w:r>
        <w:rPr>
          <w:rFonts w:ascii="ＭＳ 明朝" w:eastAsia="ＭＳ 明朝" w:hAnsi="ＭＳ 明朝" w:cs="ＭＳ 明朝" w:hint="eastAsia"/>
        </w:rPr>
        <w:t>行</w:t>
      </w:r>
      <w:r>
        <w:rPr>
          <w:rFonts w:hint="eastAsia"/>
        </w:rPr>
        <w:t>=1,</w:t>
      </w:r>
      <w:r>
        <w:t>05</w:t>
      </w:r>
      <w:r>
        <w:rPr>
          <w:rFonts w:hint="eastAsia"/>
        </w:rPr>
        <w:t>0</w:t>
      </w:r>
      <w:r>
        <w:rPr>
          <w:rFonts w:ascii="ＭＳ 明朝" w:eastAsia="ＭＳ 明朝" w:hAnsi="ＭＳ 明朝" w:cs="ＭＳ 明朝" w:hint="eastAsia"/>
        </w:rPr>
        <w:t>字、本文と脚注、参考文献、要旨を含めて</w:t>
      </w:r>
      <w:r>
        <w:rPr>
          <w:rFonts w:hint="eastAsia"/>
        </w:rPr>
        <w:t>B5</w:t>
      </w:r>
      <w:r>
        <w:rPr>
          <w:rFonts w:ascii="ＭＳ 明朝" w:eastAsia="ＭＳ 明朝" w:hAnsi="ＭＳ 明朝" w:cs="ＭＳ 明朝" w:hint="eastAsia"/>
        </w:rPr>
        <w:t>サイズ</w:t>
      </w:r>
      <w:r>
        <w:rPr>
          <w:rFonts w:hint="eastAsia"/>
        </w:rPr>
        <w:t>20</w:t>
      </w:r>
      <w:r>
        <w:rPr>
          <w:rFonts w:ascii="ＭＳ 明朝" w:eastAsia="ＭＳ 明朝" w:hAnsi="ＭＳ 明朝" w:cs="ＭＳ 明朝" w:hint="eastAsia"/>
        </w:rPr>
        <w:t>枚以内。例文がある場合、以下のように作成</w:t>
      </w:r>
      <w:r w:rsidR="0054206B">
        <w:rPr>
          <w:rFonts w:ascii="ＭＳ 明朝" w:eastAsia="ＭＳ 明朝" w:hAnsi="ＭＳ 明朝" w:cs="ＭＳ 明朝" w:hint="eastAsia"/>
        </w:rPr>
        <w:t>。</w:t>
      </w:r>
    </w:p>
    <w:p w:rsidR="00E655C1" w:rsidRDefault="00E655C1" w:rsidP="00E655C1">
      <w:pPr>
        <w:pStyle w:val="afff4"/>
        <w:ind w:firstLine="194"/>
        <w:rPr>
          <w:rFonts w:ascii="ＭＳ 明朝" w:eastAsia="ＭＳ 明朝" w:hAnsi="ＭＳ 明朝" w:cs="ＭＳ 明朝" w:hint="eastAsia"/>
        </w:rPr>
      </w:pPr>
    </w:p>
    <w:p w:rsidR="00E655C1" w:rsidRDefault="00E655C1" w:rsidP="00E655C1">
      <w:pPr>
        <w:pStyle w:val="afff4"/>
        <w:ind w:firstLine="194"/>
      </w:pPr>
      <w:r>
        <w:t xml:space="preserve">(1) Tway-ss-ta. </w:t>
      </w:r>
      <w:r>
        <w:tab/>
      </w:r>
    </w:p>
    <w:p w:rsidR="00E655C1" w:rsidRDefault="00E655C1" w:rsidP="00E655C1">
      <w:pPr>
        <w:pStyle w:val="afff4"/>
        <w:ind w:firstLineChars="250" w:firstLine="485"/>
      </w:pPr>
      <w:r>
        <w:t>do-PST-DEC</w:t>
      </w:r>
    </w:p>
    <w:p w:rsidR="00AD013D" w:rsidRDefault="00E655C1" w:rsidP="00E655C1">
      <w:pPr>
        <w:pStyle w:val="afff4"/>
        <w:ind w:firstLineChars="250" w:firstLine="485"/>
      </w:pPr>
      <w:r>
        <w:rPr>
          <w:rFonts w:hint="eastAsia"/>
        </w:rPr>
        <w:t>‘</w:t>
      </w:r>
      <w:r>
        <w:t>I am done.’</w:t>
      </w:r>
    </w:p>
    <w:p w:rsidR="00E655C1" w:rsidRDefault="00E655C1" w:rsidP="00E655C1">
      <w:pPr>
        <w:pStyle w:val="afff4"/>
        <w:ind w:firstLineChars="150" w:firstLine="291"/>
      </w:pPr>
    </w:p>
    <w:p w:rsidR="0054206B" w:rsidRDefault="00AD013D" w:rsidP="0054206B">
      <w:pPr>
        <w:pStyle w:val="afff4"/>
        <w:ind w:firstLine="194"/>
        <w:rPr>
          <w:rFonts w:eastAsia="Malgun Gothic"/>
          <w:lang w:eastAsia="ko-KR"/>
        </w:rPr>
      </w:pPr>
      <w:r>
        <w:lastRenderedPageBreak/>
        <w:t>Thus, this paper will address the concept of inclusive education for Korean as a Foreign Language Education (KFL) in Japan.</w:t>
      </w:r>
      <w:r w:rsidR="00C1149E" w:rsidRPr="00C1149E">
        <w:t xml:space="preserve"> The Korean Language Proficiency Association has designated</w:t>
      </w:r>
      <w:r>
        <w:t xml:space="preserve"> </w:t>
      </w:r>
      <w:r w:rsidR="00C1149E" w:rsidRPr="00ED2425">
        <w:rPr>
          <w:rFonts w:eastAsia="Batang"/>
          <w:lang w:eastAsia="ko-KR"/>
        </w:rPr>
        <w:t>test levels</w:t>
      </w:r>
      <w:r w:rsidR="00C1149E" w:rsidRPr="00ED2425">
        <w:rPr>
          <w:rStyle w:val="af2"/>
          <w:rFonts w:eastAsia="Batang"/>
          <w:lang w:eastAsia="ko-KR"/>
        </w:rPr>
        <w:footnoteReference w:id="1"/>
      </w:r>
      <w:r w:rsidR="00C1149E">
        <w:rPr>
          <w:rFonts w:eastAsia="Batang"/>
          <w:lang w:eastAsia="ko-KR"/>
        </w:rPr>
        <w:t xml:space="preserve"> </w:t>
      </w:r>
      <w:r w:rsidR="00C1149E" w:rsidRPr="0054206B">
        <w:rPr>
          <w:rFonts w:eastAsia="ＭＳ 明朝"/>
          <w:lang w:eastAsia="ko-KR"/>
        </w:rPr>
        <w:t>脚注を付ける際は以下のようにする。</w:t>
      </w:r>
      <w:r w:rsidR="00C1149E" w:rsidRPr="0054206B">
        <w:rPr>
          <w:rFonts w:eastAsia="ＭＳ 明朝"/>
        </w:rPr>
        <w:t>長い引用の場合の文字サイズは</w:t>
      </w:r>
      <w:r w:rsidR="00C1149E" w:rsidRPr="0054206B">
        <w:rPr>
          <w:rFonts w:eastAsia="ＭＳ 明朝"/>
        </w:rPr>
        <w:t>9p</w:t>
      </w:r>
      <w:r w:rsidR="00C1149E" w:rsidRPr="0054206B">
        <w:rPr>
          <w:rFonts w:eastAsia="ＭＳ 明朝"/>
        </w:rPr>
        <w:t>、両端備え、</w:t>
      </w:r>
      <w:r w:rsidR="0054206B" w:rsidRPr="0054206B">
        <w:rPr>
          <w:rFonts w:eastAsia="ＭＳ 明朝"/>
        </w:rPr>
        <w:t>字下げ</w:t>
      </w:r>
      <w:r w:rsidR="00C1149E" w:rsidRPr="0054206B">
        <w:rPr>
          <w:rFonts w:eastAsia="ＭＳ 明朝"/>
        </w:rPr>
        <w:t>1</w:t>
      </w:r>
      <w:r w:rsidR="00C1149E" w:rsidRPr="0054206B">
        <w:rPr>
          <w:rFonts w:eastAsia="ＭＳ 明朝"/>
        </w:rPr>
        <w:t>文字、行間：最小</w:t>
      </w:r>
      <w:r w:rsidR="00C1149E" w:rsidRPr="0054206B">
        <w:rPr>
          <w:rFonts w:eastAsia="ＭＳ 明朝"/>
        </w:rPr>
        <w:t>1</w:t>
      </w:r>
      <w:r w:rsidR="0054206B" w:rsidRPr="0054206B">
        <w:rPr>
          <w:rFonts w:eastAsia="ＭＳ 明朝"/>
        </w:rPr>
        <w:t>5</w:t>
      </w:r>
      <w:r w:rsidR="00C1149E" w:rsidRPr="0054206B">
        <w:rPr>
          <w:rFonts w:eastAsia="ＭＳ 明朝"/>
        </w:rPr>
        <w:t>pt</w:t>
      </w:r>
      <w:r w:rsidR="00C1149E" w:rsidRPr="0054206B">
        <w:rPr>
          <w:rFonts w:eastAsia="ＭＳ 明朝"/>
        </w:rPr>
        <w:t>。以下はその例である。</w:t>
      </w:r>
      <w:r w:rsidR="0054206B" w:rsidRPr="00684115">
        <w:rPr>
          <w:rFonts w:eastAsia="Malgun Gothic"/>
          <w:lang w:eastAsia="ko-KR"/>
        </w:rPr>
        <w:t xml:space="preserve">Interview questions include: </w:t>
      </w:r>
    </w:p>
    <w:p w:rsidR="0054206B" w:rsidRPr="00684115" w:rsidRDefault="0054206B" w:rsidP="0054206B">
      <w:pPr>
        <w:pStyle w:val="afff4"/>
        <w:ind w:firstLine="194"/>
        <w:rPr>
          <w:rFonts w:eastAsia="Malgun Gothic"/>
          <w:lang w:eastAsia="ko-KR"/>
        </w:rPr>
      </w:pPr>
    </w:p>
    <w:p w:rsidR="0054206B" w:rsidRPr="00684115" w:rsidRDefault="0054206B" w:rsidP="0054206B">
      <w:pPr>
        <w:pStyle w:val="afff4"/>
        <w:ind w:firstLine="164"/>
        <w:rPr>
          <w:rFonts w:eastAsia="Malgun Gothic"/>
          <w:sz w:val="18"/>
          <w:szCs w:val="18"/>
          <w:lang w:eastAsia="ko-KR"/>
        </w:rPr>
      </w:pPr>
      <w:r w:rsidRPr="00684115">
        <w:rPr>
          <w:rFonts w:eastAsia="Malgun Gothic" w:hint="eastAsia"/>
          <w:sz w:val="18"/>
          <w:szCs w:val="18"/>
          <w:lang w:eastAsia="ko-KR"/>
        </w:rPr>
        <w:t>“</w:t>
      </w:r>
      <w:r w:rsidRPr="00684115">
        <w:rPr>
          <w:rFonts w:eastAsia="Malgun Gothic"/>
          <w:sz w:val="18"/>
          <w:szCs w:val="18"/>
          <w:lang w:eastAsia="ko-KR"/>
        </w:rPr>
        <w:t xml:space="preserve">What kind of symptoms do you have and since when?” </w:t>
      </w:r>
    </w:p>
    <w:p w:rsidR="0054206B" w:rsidRPr="00684115" w:rsidRDefault="0054206B" w:rsidP="0054206B">
      <w:pPr>
        <w:pStyle w:val="afff4"/>
        <w:ind w:leftChars="100" w:left="286" w:hangingChars="50" w:hanging="82"/>
        <w:rPr>
          <w:rFonts w:eastAsia="Malgun Gothic"/>
          <w:sz w:val="18"/>
          <w:szCs w:val="18"/>
          <w:lang w:eastAsia="ko-KR"/>
        </w:rPr>
      </w:pPr>
      <w:r w:rsidRPr="00684115">
        <w:rPr>
          <w:rFonts w:eastAsia="Malgun Gothic" w:hint="eastAsia"/>
          <w:sz w:val="18"/>
          <w:szCs w:val="18"/>
          <w:lang w:eastAsia="ko-KR"/>
        </w:rPr>
        <w:t>“</w:t>
      </w:r>
      <w:r w:rsidRPr="00684115">
        <w:rPr>
          <w:rFonts w:eastAsia="Malgun Gothic"/>
          <w:sz w:val="18"/>
          <w:szCs w:val="18"/>
          <w:lang w:eastAsia="ko-KR"/>
        </w:rPr>
        <w:t xml:space="preserve">What were the difficulties you encountered due to your disability when studying Korean as a foreign language?” </w:t>
      </w:r>
    </w:p>
    <w:p w:rsidR="0054206B" w:rsidRPr="00684115" w:rsidRDefault="0054206B" w:rsidP="0054206B">
      <w:pPr>
        <w:pStyle w:val="afff4"/>
        <w:ind w:firstLine="164"/>
        <w:rPr>
          <w:rFonts w:eastAsia="Malgun Gothic"/>
          <w:sz w:val="18"/>
          <w:szCs w:val="18"/>
          <w:lang w:eastAsia="ko-KR"/>
        </w:rPr>
      </w:pPr>
      <w:r w:rsidRPr="00684115">
        <w:rPr>
          <w:rFonts w:eastAsia="Malgun Gothic" w:hint="eastAsia"/>
          <w:sz w:val="18"/>
          <w:szCs w:val="18"/>
          <w:lang w:eastAsia="ko-KR"/>
        </w:rPr>
        <w:t>“</w:t>
      </w:r>
      <w:r w:rsidRPr="00684115">
        <w:rPr>
          <w:rFonts w:eastAsia="Malgun Gothic"/>
          <w:sz w:val="18"/>
          <w:szCs w:val="18"/>
          <w:lang w:eastAsia="ko-KR"/>
        </w:rPr>
        <w:t xml:space="preserve">Do you have any specific methods/strategies that you use to study Korean?” </w:t>
      </w:r>
    </w:p>
    <w:p w:rsidR="0054206B" w:rsidRPr="00684115" w:rsidRDefault="0054206B" w:rsidP="0054206B">
      <w:pPr>
        <w:pStyle w:val="afff4"/>
        <w:ind w:leftChars="100" w:left="286" w:hangingChars="50" w:hanging="82"/>
        <w:rPr>
          <w:rFonts w:eastAsia="Malgun Gothic"/>
          <w:sz w:val="18"/>
          <w:szCs w:val="18"/>
          <w:lang w:eastAsia="ko-KR"/>
        </w:rPr>
      </w:pPr>
      <w:r w:rsidRPr="00684115">
        <w:rPr>
          <w:rFonts w:eastAsia="Malgun Gothic" w:hint="eastAsia"/>
          <w:sz w:val="18"/>
          <w:szCs w:val="18"/>
          <w:lang w:eastAsia="ko-KR"/>
        </w:rPr>
        <w:t>“</w:t>
      </w:r>
      <w:r w:rsidRPr="00684115">
        <w:rPr>
          <w:rFonts w:eastAsia="Malgun Gothic"/>
          <w:sz w:val="18"/>
          <w:szCs w:val="18"/>
          <w:lang w:eastAsia="ko-KR"/>
        </w:rPr>
        <w:t xml:space="preserve">What kind of support do you wish you had and would like to receive in the future?”. </w:t>
      </w:r>
    </w:p>
    <w:p w:rsidR="0054206B" w:rsidRDefault="0054206B" w:rsidP="0054206B">
      <w:pPr>
        <w:pStyle w:val="afff4"/>
        <w:ind w:firstLine="194"/>
        <w:rPr>
          <w:rFonts w:eastAsia="Malgun Gothic"/>
          <w:lang w:eastAsia="ko-KR"/>
        </w:rPr>
      </w:pPr>
    </w:p>
    <w:p w:rsidR="0054206B" w:rsidRDefault="00AD013D" w:rsidP="0054206B">
      <w:pPr>
        <w:pStyle w:val="afff4"/>
        <w:ind w:firstLine="194"/>
        <w:rPr>
          <w:rFonts w:ascii="ＭＳ 明朝" w:eastAsia="ＭＳ 明朝" w:hAnsi="ＭＳ 明朝" w:cs="ＭＳ 明朝" w:hint="eastAsia"/>
        </w:rPr>
      </w:pPr>
      <w:r>
        <w:t>As mentioned above, this is different to the study of Korean as an official language in Korea.</w:t>
      </w:r>
      <w:r w:rsidR="0054206B" w:rsidRPr="0054206B">
        <w:rPr>
          <w:rFonts w:hint="eastAsia"/>
        </w:rPr>
        <w:t xml:space="preserve"> </w:t>
      </w:r>
      <w:r w:rsidR="0054206B" w:rsidRPr="0054206B">
        <w:rPr>
          <w:rFonts w:ascii="ＭＳ 明朝" w:eastAsia="ＭＳ 明朝" w:hAnsi="ＭＳ 明朝" w:cs="ＭＳ 明朝" w:hint="eastAsia"/>
        </w:rPr>
        <w:t>一つの章が終わって次の章に入る際は見出し１（</w:t>
      </w:r>
      <w:r w:rsidR="0054206B" w:rsidRPr="0054206B">
        <w:rPr>
          <w:rFonts w:hint="eastAsia"/>
        </w:rPr>
        <w:t>1</w:t>
      </w:r>
      <w:r w:rsidR="0054206B" w:rsidRPr="0054206B">
        <w:rPr>
          <w:rFonts w:ascii="ＭＳ 明朝" w:eastAsia="ＭＳ 明朝" w:hAnsi="ＭＳ 明朝" w:cs="ＭＳ 明朝" w:hint="eastAsia"/>
        </w:rPr>
        <w:t>．、</w:t>
      </w:r>
      <w:r w:rsidR="0054206B" w:rsidRPr="0054206B">
        <w:rPr>
          <w:rFonts w:hint="eastAsia"/>
        </w:rPr>
        <w:t>2</w:t>
      </w:r>
      <w:r w:rsidR="0054206B" w:rsidRPr="0054206B">
        <w:rPr>
          <w:rFonts w:ascii="ＭＳ 明朝" w:eastAsia="ＭＳ 明朝" w:hAnsi="ＭＳ 明朝" w:cs="ＭＳ 明朝" w:hint="eastAsia"/>
        </w:rPr>
        <w:t>．）の場合は</w:t>
      </w:r>
      <w:r w:rsidR="0054206B" w:rsidRPr="0054206B">
        <w:rPr>
          <w:rFonts w:hint="eastAsia"/>
        </w:rPr>
        <w:t>2</w:t>
      </w:r>
      <w:r w:rsidR="0054206B" w:rsidRPr="0054206B">
        <w:rPr>
          <w:rFonts w:ascii="ＭＳ 明朝" w:eastAsia="ＭＳ 明朝" w:hAnsi="ＭＳ 明朝" w:cs="ＭＳ 明朝" w:hint="eastAsia"/>
        </w:rPr>
        <w:t>行をあけて、見出し</w:t>
      </w:r>
      <w:r w:rsidR="0054206B" w:rsidRPr="0054206B">
        <w:rPr>
          <w:rFonts w:hint="eastAsia"/>
        </w:rPr>
        <w:t>2</w:t>
      </w:r>
      <w:r w:rsidR="0054206B" w:rsidRPr="0054206B">
        <w:rPr>
          <w:rFonts w:ascii="ＭＳ 明朝" w:eastAsia="ＭＳ 明朝" w:hAnsi="ＭＳ 明朝" w:cs="ＭＳ 明朝" w:hint="eastAsia"/>
        </w:rPr>
        <w:t>（</w:t>
      </w:r>
      <w:r w:rsidR="0054206B" w:rsidRPr="0054206B">
        <w:rPr>
          <w:rFonts w:hint="eastAsia"/>
        </w:rPr>
        <w:t>1.1</w:t>
      </w:r>
      <w:r w:rsidR="0054206B" w:rsidRPr="0054206B">
        <w:rPr>
          <w:rFonts w:ascii="ＭＳ 明朝" w:eastAsia="ＭＳ 明朝" w:hAnsi="ＭＳ 明朝" w:cs="ＭＳ 明朝" w:hint="eastAsia"/>
        </w:rPr>
        <w:t>、</w:t>
      </w:r>
      <w:r w:rsidR="0054206B" w:rsidRPr="0054206B">
        <w:rPr>
          <w:rFonts w:hint="eastAsia"/>
        </w:rPr>
        <w:t>1.2</w:t>
      </w:r>
      <w:r w:rsidR="0054206B" w:rsidRPr="0054206B">
        <w:rPr>
          <w:rFonts w:ascii="ＭＳ 明朝" w:eastAsia="ＭＳ 明朝" w:hAnsi="ＭＳ 明朝" w:cs="ＭＳ 明朝" w:hint="eastAsia"/>
        </w:rPr>
        <w:t>）の場合は</w:t>
      </w:r>
      <w:r w:rsidR="0054206B" w:rsidRPr="0054206B">
        <w:rPr>
          <w:rFonts w:hint="eastAsia"/>
        </w:rPr>
        <w:t>1</w:t>
      </w:r>
      <w:r w:rsidR="0054206B" w:rsidRPr="0054206B">
        <w:rPr>
          <w:rFonts w:ascii="ＭＳ 明朝" w:eastAsia="ＭＳ 明朝" w:hAnsi="ＭＳ 明朝" w:cs="ＭＳ 明朝" w:hint="eastAsia"/>
        </w:rPr>
        <w:t>行あけて書く。</w:t>
      </w:r>
    </w:p>
    <w:p w:rsidR="0054206B" w:rsidRPr="00CA758D" w:rsidRDefault="0054206B" w:rsidP="0054206B">
      <w:pPr>
        <w:snapToGrid w:val="0"/>
        <w:spacing w:line="300" w:lineRule="atLeast"/>
        <w:rPr>
          <w:rFonts w:eastAsia="Malgun Gothic" w:hint="eastAsia"/>
          <w:spacing w:val="6"/>
          <w:sz w:val="21"/>
          <w:lang w:eastAsia="ko-KR"/>
        </w:rPr>
      </w:pPr>
      <w:r w:rsidRPr="00387F3B">
        <w:rPr>
          <w:bCs/>
          <w:color w:val="FF0000"/>
          <w:sz w:val="21"/>
        </w:rPr>
        <w:t>(1</w:t>
      </w:r>
      <w:r w:rsidRPr="00387F3B">
        <w:rPr>
          <w:bCs/>
          <w:color w:val="FF0000"/>
          <w:sz w:val="21"/>
        </w:rPr>
        <w:t>行あけて</w:t>
      </w:r>
      <w:r w:rsidRPr="00387F3B">
        <w:rPr>
          <w:bCs/>
          <w:color w:val="FF0000"/>
          <w:sz w:val="21"/>
        </w:rPr>
        <w:t>)</w:t>
      </w:r>
    </w:p>
    <w:p w:rsidR="0054206B" w:rsidRPr="001540DB" w:rsidRDefault="0054206B" w:rsidP="0054206B">
      <w:pPr>
        <w:snapToGrid w:val="0"/>
        <w:spacing w:after="240" w:line="300" w:lineRule="atLeast"/>
        <w:rPr>
          <w:rFonts w:eastAsia="Malgun Gothic" w:hint="eastAsia"/>
          <w:spacing w:val="6"/>
          <w:szCs w:val="22"/>
          <w:lang w:eastAsia="ko-KR"/>
        </w:rPr>
      </w:pPr>
      <w:r>
        <w:rPr>
          <w:rFonts w:eastAsia="Malgun Gothic"/>
          <w:b/>
          <w:spacing w:val="6"/>
          <w:szCs w:val="22"/>
          <w:lang w:eastAsia="ko-KR"/>
        </w:rPr>
        <w:t>1</w:t>
      </w:r>
      <w:r w:rsidRPr="001540DB">
        <w:rPr>
          <w:rFonts w:eastAsia="Malgun Gothic" w:hint="eastAsia"/>
          <w:b/>
          <w:spacing w:val="6"/>
          <w:szCs w:val="22"/>
          <w:lang w:eastAsia="ko-KR"/>
        </w:rPr>
        <w:t>.</w:t>
      </w:r>
      <w:r>
        <w:rPr>
          <w:rFonts w:eastAsia="Malgun Gothic"/>
          <w:b/>
          <w:spacing w:val="6"/>
          <w:szCs w:val="22"/>
          <w:lang w:eastAsia="ko-KR"/>
        </w:rPr>
        <w:t>1</w:t>
      </w:r>
      <w:r w:rsidRPr="001540DB">
        <w:rPr>
          <w:rFonts w:eastAsia="Malgun Gothic" w:hint="eastAsia"/>
          <w:spacing w:val="6"/>
          <w:szCs w:val="22"/>
          <w:lang w:eastAsia="ko-KR"/>
        </w:rPr>
        <w:t xml:space="preserve"> </w:t>
      </w:r>
      <w:r w:rsidRPr="001540DB">
        <w:rPr>
          <w:b/>
          <w:spacing w:val="6"/>
          <w:szCs w:val="22"/>
        </w:rPr>
        <w:t>Interview</w:t>
      </w:r>
      <w:r w:rsidRPr="0054206B">
        <w:rPr>
          <w:b/>
          <w:color w:val="FF0000"/>
          <w:spacing w:val="6"/>
          <w:szCs w:val="22"/>
        </w:rPr>
        <w:t>(11p</w:t>
      </w:r>
      <w:r w:rsidRPr="0054206B">
        <w:rPr>
          <w:b/>
          <w:color w:val="FF0000"/>
          <w:spacing w:val="6"/>
          <w:szCs w:val="22"/>
        </w:rPr>
        <w:t>太字、段落後の間隔</w:t>
      </w:r>
      <w:r w:rsidRPr="0054206B">
        <w:rPr>
          <w:b/>
          <w:color w:val="FF0000"/>
          <w:spacing w:val="6"/>
          <w:szCs w:val="22"/>
        </w:rPr>
        <w:t xml:space="preserve"> 12p)</w:t>
      </w:r>
    </w:p>
    <w:p w:rsidR="0054206B" w:rsidRPr="0054206B" w:rsidRDefault="0054206B" w:rsidP="0054206B">
      <w:pPr>
        <w:pStyle w:val="afff4"/>
        <w:ind w:firstLine="194"/>
        <w:rPr>
          <w:rFonts w:eastAsia="ＭＳ 明朝" w:hint="eastAsia"/>
        </w:rPr>
      </w:pPr>
      <w:r w:rsidRPr="00684115">
        <w:rPr>
          <w:rFonts w:eastAsia="Malgun Gothic"/>
          <w:lang w:eastAsia="ko-KR"/>
        </w:rPr>
        <w:t xml:space="preserve">In 2019, from October until the end of November, the individual interviews with Student A, Student B and Student C’s student supporter took place. </w:t>
      </w:r>
      <w:r w:rsidRPr="00684115">
        <w:rPr>
          <w:rFonts w:eastAsia="Malgun Gothic"/>
        </w:rPr>
        <w:t>The interviews</w:t>
      </w:r>
      <w:r w:rsidRPr="0054206B">
        <w:rPr>
          <w:rFonts w:eastAsia="ＭＳ 明朝"/>
        </w:rPr>
        <w:t>上の例のように見出し</w:t>
      </w:r>
      <w:r w:rsidRPr="0054206B">
        <w:rPr>
          <w:rFonts w:eastAsia="ＭＳ 明朝"/>
        </w:rPr>
        <w:t>2</w:t>
      </w:r>
      <w:r w:rsidRPr="0054206B">
        <w:rPr>
          <w:rFonts w:eastAsia="ＭＳ 明朝"/>
        </w:rPr>
        <w:t>から始まる際は前の段落と見出しの間に</w:t>
      </w:r>
      <w:r w:rsidRPr="0054206B">
        <w:rPr>
          <w:rFonts w:eastAsia="ＭＳ 明朝"/>
        </w:rPr>
        <w:t>1</w:t>
      </w:r>
      <w:r w:rsidRPr="0054206B">
        <w:rPr>
          <w:rFonts w:eastAsia="ＭＳ 明朝"/>
        </w:rPr>
        <w:t>行をあけてから書く。すべての見出しの後に段落後の間隔がある。章が変わる際（</w:t>
      </w:r>
      <w:r w:rsidRPr="0054206B">
        <w:rPr>
          <w:rFonts w:eastAsia="ＭＳ 明朝"/>
        </w:rPr>
        <w:t>1</w:t>
      </w:r>
      <w:r w:rsidRPr="0054206B">
        <w:rPr>
          <w:rFonts w:eastAsia="ＭＳ 明朝"/>
        </w:rPr>
        <w:t>章が終わって</w:t>
      </w:r>
      <w:r w:rsidRPr="0054206B">
        <w:rPr>
          <w:rFonts w:eastAsia="ＭＳ 明朝"/>
        </w:rPr>
        <w:t>2</w:t>
      </w:r>
      <w:r w:rsidRPr="0054206B">
        <w:rPr>
          <w:rFonts w:eastAsia="ＭＳ 明朝"/>
        </w:rPr>
        <w:t>章が始まる場合）は</w:t>
      </w:r>
      <w:r w:rsidRPr="0054206B">
        <w:rPr>
          <w:rFonts w:eastAsia="ＭＳ 明朝"/>
        </w:rPr>
        <w:t>2</w:t>
      </w:r>
      <w:r w:rsidRPr="0054206B">
        <w:rPr>
          <w:rFonts w:eastAsia="ＭＳ 明朝"/>
        </w:rPr>
        <w:t>行をあけてから見出しを書く。</w:t>
      </w:r>
    </w:p>
    <w:p w:rsidR="00AB7F0F" w:rsidRDefault="00AB7F0F" w:rsidP="0054206B">
      <w:pPr>
        <w:pStyle w:val="afff4"/>
        <w:ind w:firstLine="206"/>
        <w:rPr>
          <w:rFonts w:eastAsia="Malgun Gothic" w:hint="eastAsia"/>
          <w:spacing w:val="6"/>
        </w:rPr>
      </w:pPr>
    </w:p>
    <w:p w:rsidR="004B7F2D" w:rsidRPr="00757885" w:rsidRDefault="0054206B" w:rsidP="0054206B">
      <w:pPr>
        <w:snapToGrid w:val="0"/>
        <w:spacing w:line="300" w:lineRule="atLeast"/>
        <w:rPr>
          <w:rFonts w:eastAsia="游明朝" w:hint="eastAsia"/>
          <w:spacing w:val="6"/>
          <w:sz w:val="21"/>
        </w:rPr>
      </w:pPr>
      <w:r w:rsidRPr="00387F3B">
        <w:rPr>
          <w:bCs/>
          <w:color w:val="FF0000"/>
          <w:sz w:val="21"/>
        </w:rPr>
        <w:t>(2</w:t>
      </w:r>
      <w:r w:rsidRPr="00387F3B">
        <w:rPr>
          <w:bCs/>
          <w:color w:val="FF0000"/>
          <w:sz w:val="21"/>
        </w:rPr>
        <w:t>行あけて</w:t>
      </w:r>
      <w:r w:rsidRPr="00387F3B">
        <w:rPr>
          <w:bCs/>
          <w:color w:val="FF0000"/>
          <w:sz w:val="21"/>
        </w:rPr>
        <w:t>)</w:t>
      </w:r>
    </w:p>
    <w:p w:rsidR="00AB7F0F" w:rsidRPr="00CA758D" w:rsidRDefault="00AB7F0F" w:rsidP="00AB7F0F">
      <w:pPr>
        <w:numPr>
          <w:ilvl w:val="0"/>
          <w:numId w:val="38"/>
        </w:numPr>
        <w:snapToGrid w:val="0"/>
        <w:spacing w:line="300" w:lineRule="atLeast"/>
        <w:rPr>
          <w:rFonts w:eastAsia="Malgun Gothic" w:hint="eastAsia"/>
          <w:spacing w:val="6"/>
          <w:sz w:val="21"/>
        </w:rPr>
      </w:pPr>
      <w:r w:rsidRPr="00CA758D">
        <w:rPr>
          <w:b/>
          <w:spacing w:val="6"/>
        </w:rPr>
        <w:t>Method</w:t>
      </w:r>
      <w:r w:rsidR="00AD013D">
        <w:rPr>
          <w:b/>
          <w:spacing w:val="6"/>
        </w:rPr>
        <w:t>s</w:t>
      </w:r>
      <w:r w:rsidR="0054206B" w:rsidRPr="0054206B">
        <w:rPr>
          <w:rFonts w:hint="eastAsia"/>
          <w:b/>
          <w:spacing w:val="6"/>
        </w:rPr>
        <w:t>見出しが続ける場合・表・図</w:t>
      </w:r>
    </w:p>
    <w:p w:rsidR="00AB7F0F" w:rsidRPr="001540DB" w:rsidRDefault="00AD013D" w:rsidP="00AB7F0F">
      <w:pPr>
        <w:snapToGrid w:val="0"/>
        <w:spacing w:after="240" w:line="300" w:lineRule="atLeast"/>
        <w:rPr>
          <w:rFonts w:eastAsia="Malgun Gothic" w:hint="eastAsia"/>
          <w:spacing w:val="6"/>
          <w:szCs w:val="22"/>
        </w:rPr>
      </w:pPr>
      <w:r w:rsidRPr="001540DB">
        <w:rPr>
          <w:rFonts w:eastAsia="Malgun Gothic"/>
          <w:b/>
          <w:spacing w:val="6"/>
          <w:szCs w:val="22"/>
        </w:rPr>
        <w:t>2</w:t>
      </w:r>
      <w:r w:rsidR="00AB7F0F" w:rsidRPr="001540DB">
        <w:rPr>
          <w:rFonts w:eastAsia="Malgun Gothic" w:hint="eastAsia"/>
          <w:b/>
          <w:spacing w:val="6"/>
          <w:szCs w:val="22"/>
        </w:rPr>
        <w:t>.1</w:t>
      </w:r>
      <w:r w:rsidR="00AB7F0F" w:rsidRPr="001540DB">
        <w:rPr>
          <w:rFonts w:eastAsia="Malgun Gothic" w:hint="eastAsia"/>
          <w:spacing w:val="6"/>
          <w:szCs w:val="22"/>
        </w:rPr>
        <w:t xml:space="preserve"> </w:t>
      </w:r>
      <w:r w:rsidRPr="001540DB">
        <w:rPr>
          <w:b/>
          <w:spacing w:val="6"/>
          <w:szCs w:val="22"/>
        </w:rPr>
        <w:t>Studen</w:t>
      </w:r>
      <w:r w:rsidR="0054206B">
        <w:rPr>
          <w:b/>
          <w:spacing w:val="6"/>
          <w:szCs w:val="22"/>
        </w:rPr>
        <w:t>ts</w:t>
      </w:r>
      <w:r w:rsidR="0054206B" w:rsidRPr="0054206B">
        <w:rPr>
          <w:rFonts w:hint="eastAsia"/>
          <w:b/>
          <w:spacing w:val="6"/>
          <w:szCs w:val="22"/>
        </w:rPr>
        <w:t>見出しが</w:t>
      </w:r>
      <w:r w:rsidR="0054206B" w:rsidRPr="0054206B">
        <w:rPr>
          <w:rFonts w:hint="eastAsia"/>
          <w:b/>
          <w:spacing w:val="6"/>
          <w:szCs w:val="22"/>
        </w:rPr>
        <w:t>2</w:t>
      </w:r>
      <w:r w:rsidR="0054206B" w:rsidRPr="0054206B">
        <w:rPr>
          <w:rFonts w:hint="eastAsia"/>
          <w:b/>
          <w:spacing w:val="6"/>
          <w:szCs w:val="22"/>
        </w:rPr>
        <w:t>行の場合</w:t>
      </w:r>
      <w:r w:rsidR="0054206B" w:rsidRPr="0054206B">
        <w:rPr>
          <w:rFonts w:hint="eastAsia"/>
          <w:b/>
          <w:spacing w:val="6"/>
          <w:szCs w:val="22"/>
        </w:rPr>
        <w:t>:</w:t>
      </w:r>
      <w:r w:rsidR="0054206B" w:rsidRPr="0054206B">
        <w:rPr>
          <w:rFonts w:hint="eastAsia"/>
          <w:b/>
          <w:spacing w:val="6"/>
          <w:szCs w:val="22"/>
        </w:rPr>
        <w:t>上の見出しにある段落後の間隔を削除、行間最小</w:t>
      </w:r>
      <w:r w:rsidR="0054206B" w:rsidRPr="0054206B">
        <w:rPr>
          <w:rFonts w:hint="eastAsia"/>
          <w:b/>
          <w:spacing w:val="6"/>
          <w:szCs w:val="22"/>
        </w:rPr>
        <w:t>1</w:t>
      </w:r>
      <w:r w:rsidR="0054206B">
        <w:rPr>
          <w:b/>
          <w:spacing w:val="6"/>
          <w:szCs w:val="22"/>
        </w:rPr>
        <w:t>5</w:t>
      </w:r>
      <w:r w:rsidR="0054206B" w:rsidRPr="0054206B">
        <w:rPr>
          <w:rFonts w:hint="eastAsia"/>
          <w:b/>
          <w:spacing w:val="6"/>
          <w:szCs w:val="22"/>
        </w:rPr>
        <w:t>p</w:t>
      </w:r>
    </w:p>
    <w:p w:rsidR="00AB7F0F" w:rsidRDefault="00AD013D" w:rsidP="00AB7F0F">
      <w:pPr>
        <w:pStyle w:val="afff4"/>
        <w:ind w:firstLine="194"/>
      </w:pPr>
      <w:r w:rsidRPr="00AD013D">
        <w:t>This study originally took place with 3 students with special needs, however as one student took leave of absence, the interview took place with the student supporter who took notes for the student in need of special assistance instead.</w:t>
      </w:r>
      <w:r w:rsidR="008C2C61" w:rsidRPr="008C2C61">
        <w:rPr>
          <w:rFonts w:hint="eastAsia"/>
        </w:rPr>
        <w:t xml:space="preserve"> </w:t>
      </w:r>
      <w:r w:rsidR="008C2C61" w:rsidRPr="008C2C61">
        <w:rPr>
          <w:rFonts w:ascii="ＭＳ 明朝" w:eastAsia="ＭＳ 明朝" w:hAnsi="ＭＳ 明朝" w:cs="ＭＳ 明朝" w:hint="eastAsia"/>
        </w:rPr>
        <w:t>表を入れる際は以下の例のように表の前後に</w:t>
      </w:r>
      <w:r w:rsidR="008C2C61" w:rsidRPr="008C2C61">
        <w:rPr>
          <w:rFonts w:hint="eastAsia"/>
        </w:rPr>
        <w:t>1</w:t>
      </w:r>
      <w:r w:rsidR="008C2C61" w:rsidRPr="008C2C61">
        <w:rPr>
          <w:rFonts w:ascii="ＭＳ 明朝" w:eastAsia="ＭＳ 明朝" w:hAnsi="ＭＳ 明朝" w:cs="ＭＳ 明朝" w:hint="eastAsia"/>
        </w:rPr>
        <w:t>行ずつあけて、それぞれ「</w:t>
      </w:r>
      <w:r w:rsidR="008C2C61" w:rsidRPr="008C2C61">
        <w:rPr>
          <w:rFonts w:eastAsia="ＭＳ 明朝"/>
        </w:rPr>
        <w:t>Table</w:t>
      </w:r>
      <w:r w:rsidR="008C2C61">
        <w:rPr>
          <w:rFonts w:eastAsia="ＭＳ 明朝"/>
        </w:rPr>
        <w:t xml:space="preserve"> </w:t>
      </w:r>
      <w:r w:rsidR="008C2C61" w:rsidRPr="008C2C61">
        <w:rPr>
          <w:rFonts w:hint="eastAsia"/>
        </w:rPr>
        <w:t>1.</w:t>
      </w:r>
      <w:r w:rsidR="008C2C61" w:rsidRPr="008C2C61">
        <w:rPr>
          <w:rFonts w:ascii="ＭＳ 明朝" w:eastAsia="ＭＳ 明朝" w:hAnsi="ＭＳ 明朝" w:cs="ＭＳ 明朝" w:hint="eastAsia"/>
        </w:rPr>
        <w:t>」、「</w:t>
      </w:r>
      <w:r w:rsidR="008C2C61" w:rsidRPr="008C2C61">
        <w:rPr>
          <w:rFonts w:eastAsia="ＭＳ 明朝"/>
        </w:rPr>
        <w:t>Table</w:t>
      </w:r>
      <w:r w:rsidR="008C2C61">
        <w:rPr>
          <w:rFonts w:eastAsia="ＭＳ 明朝"/>
        </w:rPr>
        <w:t xml:space="preserve"> </w:t>
      </w:r>
      <w:r w:rsidR="008C2C61" w:rsidRPr="008C2C61">
        <w:rPr>
          <w:rFonts w:hint="eastAsia"/>
        </w:rPr>
        <w:t>2.</w:t>
      </w:r>
      <w:r w:rsidR="008C2C61" w:rsidRPr="008C2C61">
        <w:rPr>
          <w:rFonts w:ascii="ＭＳ 明朝" w:eastAsia="ＭＳ 明朝" w:hAnsi="ＭＳ 明朝" w:cs="ＭＳ 明朝" w:hint="eastAsia"/>
        </w:rPr>
        <w:t>」などと番号を付ける。表の中の文字サイズは</w:t>
      </w:r>
      <w:r w:rsidR="008C2C61" w:rsidRPr="008C2C61">
        <w:rPr>
          <w:rFonts w:hint="eastAsia"/>
        </w:rPr>
        <w:t>9p</w:t>
      </w:r>
      <w:r w:rsidR="008C2C61" w:rsidRPr="008C2C61">
        <w:rPr>
          <w:rFonts w:ascii="ＭＳ 明朝" w:eastAsia="ＭＳ 明朝" w:hAnsi="ＭＳ 明朝" w:cs="ＭＳ 明朝" w:hint="eastAsia"/>
        </w:rPr>
        <w:t>とし、数字は半角とする。基本</w:t>
      </w:r>
      <w:r w:rsidR="008C2C61" w:rsidRPr="008C2C61">
        <w:rPr>
          <w:rFonts w:ascii="ＭＳ 明朝" w:eastAsia="ＭＳ 明朝" w:hAnsi="ＭＳ 明朝" w:cs="ＭＳ 明朝" w:hint="eastAsia"/>
        </w:rPr>
        <w:lastRenderedPageBreak/>
        <w:t>的に表のスタイルは著者に任せる。表のタイトルは左揃えで表の上に書く。</w:t>
      </w:r>
    </w:p>
    <w:p w:rsidR="00AD013D" w:rsidRDefault="00AD013D" w:rsidP="00AB7F0F">
      <w:pPr>
        <w:pStyle w:val="afff4"/>
        <w:ind w:firstLine="194"/>
      </w:pPr>
    </w:p>
    <w:p w:rsidR="00AD013D" w:rsidRPr="00070F26" w:rsidRDefault="00AD013D" w:rsidP="00AD013D">
      <w:pPr>
        <w:spacing w:line="360" w:lineRule="auto"/>
        <w:ind w:left="720" w:hanging="720"/>
        <w:contextualSpacing/>
        <w:rPr>
          <w:rFonts w:eastAsia="Malgun Gothic"/>
          <w:bCs/>
          <w:i/>
          <w:sz w:val="21"/>
          <w:lang w:eastAsia="ko-KR"/>
        </w:rPr>
      </w:pPr>
      <w:r w:rsidRPr="00070F26">
        <w:rPr>
          <w:bCs/>
          <w:sz w:val="21"/>
        </w:rPr>
        <w:t>Table 1.</w:t>
      </w:r>
      <w:r w:rsidRPr="00070F26">
        <w:rPr>
          <w:bCs/>
          <w:iCs/>
          <w:sz w:val="21"/>
        </w:rPr>
        <w:t xml:space="preserve"> </w:t>
      </w:r>
      <w:r w:rsidRPr="00070F26">
        <w:rPr>
          <w:rFonts w:eastAsia="Malgun Gothic"/>
          <w:bCs/>
          <w:iCs/>
          <w:sz w:val="21"/>
          <w:lang w:eastAsia="ko-KR"/>
        </w:rPr>
        <w:t xml:space="preserve">Interviewee and the learning </w:t>
      </w:r>
      <w:r w:rsidR="008C2C61">
        <w:rPr>
          <w:rFonts w:eastAsia="Malgun Gothic"/>
          <w:bCs/>
          <w:iCs/>
          <w:sz w:val="21"/>
          <w:lang w:eastAsia="ko-KR"/>
        </w:rPr>
        <w:t>style</w:t>
      </w:r>
    </w:p>
    <w:tbl>
      <w:tblPr>
        <w:tblW w:w="0" w:type="auto"/>
        <w:tblBorders>
          <w:top w:val="single" w:sz="12" w:space="0" w:color="auto"/>
          <w:bottom w:val="single" w:sz="4" w:space="0" w:color="auto"/>
        </w:tblBorders>
        <w:tblLook w:val="04A0" w:firstRow="1" w:lastRow="0" w:firstColumn="1" w:lastColumn="0" w:noHBand="0" w:noVBand="1"/>
      </w:tblPr>
      <w:tblGrid>
        <w:gridCol w:w="1213"/>
        <w:gridCol w:w="845"/>
        <w:gridCol w:w="1059"/>
        <w:gridCol w:w="1388"/>
        <w:gridCol w:w="1138"/>
        <w:gridCol w:w="1500"/>
      </w:tblGrid>
      <w:tr w:rsidR="00AD013D" w:rsidRPr="00794D1A" w:rsidTr="00071758">
        <w:trPr>
          <w:trHeight w:val="502"/>
        </w:trPr>
        <w:tc>
          <w:tcPr>
            <w:tcW w:w="1537" w:type="dxa"/>
            <w:tcBorders>
              <w:top w:val="single" w:sz="4" w:space="0" w:color="auto"/>
              <w:bottom w:val="single" w:sz="4" w:space="0" w:color="auto"/>
            </w:tcBorders>
            <w:shd w:val="clear" w:color="auto" w:fill="BFBFBF"/>
            <w:vAlign w:val="center"/>
          </w:tcPr>
          <w:p w:rsidR="00AD013D" w:rsidRPr="00794D1A" w:rsidRDefault="00AD013D" w:rsidP="00A52EF1">
            <w:pPr>
              <w:spacing w:line="280" w:lineRule="exact"/>
              <w:jc w:val="center"/>
              <w:rPr>
                <w:rFonts w:eastAsia="HGPｺﾞｼｯｸM"/>
                <w:b/>
                <w:bCs/>
                <w:sz w:val="18"/>
                <w:szCs w:val="18"/>
              </w:rPr>
            </w:pPr>
            <w:r w:rsidRPr="00794D1A">
              <w:rPr>
                <w:rFonts w:eastAsia="HGPｺﾞｼｯｸM"/>
                <w:b/>
                <w:bCs/>
                <w:sz w:val="18"/>
                <w:szCs w:val="18"/>
              </w:rPr>
              <w:t>Interviewee</w:t>
            </w:r>
          </w:p>
        </w:tc>
        <w:tc>
          <w:tcPr>
            <w:tcW w:w="1015" w:type="dxa"/>
            <w:tcBorders>
              <w:top w:val="single" w:sz="4" w:space="0" w:color="auto"/>
              <w:bottom w:val="single" w:sz="4" w:space="0" w:color="auto"/>
            </w:tcBorders>
            <w:shd w:val="clear" w:color="auto" w:fill="BFBFBF"/>
            <w:vAlign w:val="center"/>
          </w:tcPr>
          <w:p w:rsidR="00AD013D" w:rsidRPr="00794D1A" w:rsidRDefault="00AD013D" w:rsidP="00A52EF1">
            <w:pPr>
              <w:spacing w:line="280" w:lineRule="exact"/>
              <w:jc w:val="center"/>
              <w:rPr>
                <w:rFonts w:eastAsia="HGPｺﾞｼｯｸM"/>
                <w:b/>
                <w:bCs/>
                <w:sz w:val="18"/>
                <w:szCs w:val="18"/>
              </w:rPr>
            </w:pPr>
            <w:r w:rsidRPr="00794D1A">
              <w:rPr>
                <w:rFonts w:eastAsia="HGPｺﾞｼｯｸM"/>
                <w:b/>
                <w:bCs/>
                <w:sz w:val="18"/>
                <w:szCs w:val="18"/>
              </w:rPr>
              <w:t>Gender</w:t>
            </w:r>
          </w:p>
        </w:tc>
        <w:tc>
          <w:tcPr>
            <w:tcW w:w="1276" w:type="dxa"/>
            <w:tcBorders>
              <w:top w:val="single" w:sz="4" w:space="0" w:color="auto"/>
              <w:bottom w:val="single" w:sz="4" w:space="0" w:color="auto"/>
            </w:tcBorders>
            <w:shd w:val="clear" w:color="auto" w:fill="BFBFBF"/>
            <w:vAlign w:val="center"/>
          </w:tcPr>
          <w:p w:rsidR="00AD013D" w:rsidRPr="00794D1A" w:rsidRDefault="00AD013D" w:rsidP="00A52EF1">
            <w:pPr>
              <w:spacing w:line="280" w:lineRule="exact"/>
              <w:jc w:val="center"/>
              <w:rPr>
                <w:rFonts w:eastAsia="HGPｺﾞｼｯｸM"/>
                <w:b/>
                <w:bCs/>
                <w:sz w:val="18"/>
                <w:szCs w:val="18"/>
              </w:rPr>
            </w:pPr>
            <w:r w:rsidRPr="00794D1A">
              <w:rPr>
                <w:rFonts w:eastAsia="HGPｺﾞｼｯｸM"/>
                <w:b/>
                <w:bCs/>
                <w:sz w:val="18"/>
                <w:szCs w:val="18"/>
              </w:rPr>
              <w:t>University Year</w:t>
            </w:r>
          </w:p>
        </w:tc>
        <w:tc>
          <w:tcPr>
            <w:tcW w:w="2320" w:type="dxa"/>
            <w:tcBorders>
              <w:top w:val="single" w:sz="4" w:space="0" w:color="auto"/>
              <w:bottom w:val="single" w:sz="4" w:space="0" w:color="auto"/>
            </w:tcBorders>
            <w:shd w:val="clear" w:color="auto" w:fill="BFBFBF"/>
            <w:vAlign w:val="center"/>
          </w:tcPr>
          <w:p w:rsidR="00AD013D" w:rsidRPr="00794D1A" w:rsidRDefault="00AD013D" w:rsidP="00A52EF1">
            <w:pPr>
              <w:spacing w:line="280" w:lineRule="exact"/>
              <w:jc w:val="center"/>
              <w:rPr>
                <w:rFonts w:eastAsia="HGPｺﾞｼｯｸM"/>
                <w:b/>
                <w:bCs/>
                <w:sz w:val="18"/>
                <w:szCs w:val="18"/>
              </w:rPr>
            </w:pPr>
            <w:r w:rsidRPr="00794D1A">
              <w:rPr>
                <w:rFonts w:eastAsia="HGPｺﾞｼｯｸM"/>
                <w:b/>
                <w:bCs/>
                <w:sz w:val="18"/>
                <w:szCs w:val="18"/>
              </w:rPr>
              <w:t xml:space="preserve">Learning </w:t>
            </w:r>
            <w:r w:rsidR="008C2C61">
              <w:rPr>
                <w:rFonts w:eastAsia="HGPｺﾞｼｯｸM"/>
                <w:b/>
                <w:bCs/>
                <w:sz w:val="18"/>
                <w:szCs w:val="18"/>
              </w:rPr>
              <w:t>Style</w:t>
            </w:r>
          </w:p>
        </w:tc>
        <w:tc>
          <w:tcPr>
            <w:tcW w:w="1538" w:type="dxa"/>
            <w:tcBorders>
              <w:top w:val="single" w:sz="4" w:space="0" w:color="auto"/>
              <w:bottom w:val="single" w:sz="4" w:space="0" w:color="auto"/>
            </w:tcBorders>
            <w:shd w:val="clear" w:color="auto" w:fill="BFBFBF"/>
            <w:vAlign w:val="center"/>
          </w:tcPr>
          <w:p w:rsidR="00AD013D" w:rsidRPr="00794D1A" w:rsidRDefault="00AD013D" w:rsidP="00A52EF1">
            <w:pPr>
              <w:spacing w:line="280" w:lineRule="exact"/>
              <w:jc w:val="center"/>
              <w:rPr>
                <w:rFonts w:eastAsia="HGPｺﾞｼｯｸM"/>
                <w:b/>
                <w:bCs/>
                <w:sz w:val="18"/>
                <w:szCs w:val="18"/>
              </w:rPr>
            </w:pPr>
            <w:r w:rsidRPr="00794D1A">
              <w:rPr>
                <w:rFonts w:eastAsia="HGPｺﾞｼｯｸM"/>
                <w:b/>
                <w:bCs/>
                <w:sz w:val="18"/>
                <w:szCs w:val="18"/>
              </w:rPr>
              <w:t>Native Language</w:t>
            </w:r>
          </w:p>
        </w:tc>
        <w:tc>
          <w:tcPr>
            <w:tcW w:w="1538" w:type="dxa"/>
            <w:tcBorders>
              <w:top w:val="single" w:sz="4" w:space="0" w:color="auto"/>
              <w:bottom w:val="single" w:sz="4" w:space="0" w:color="auto"/>
            </w:tcBorders>
            <w:shd w:val="clear" w:color="auto" w:fill="BFBFBF"/>
            <w:vAlign w:val="center"/>
          </w:tcPr>
          <w:p w:rsidR="00AD013D" w:rsidRPr="00794D1A" w:rsidRDefault="00AD013D" w:rsidP="00A52EF1">
            <w:pPr>
              <w:spacing w:line="280" w:lineRule="exact"/>
              <w:jc w:val="center"/>
              <w:rPr>
                <w:rFonts w:eastAsia="HGPｺﾞｼｯｸM"/>
                <w:b/>
                <w:bCs/>
                <w:sz w:val="18"/>
                <w:szCs w:val="18"/>
              </w:rPr>
            </w:pPr>
            <w:r w:rsidRPr="00794D1A">
              <w:rPr>
                <w:rFonts w:eastAsia="HGPｺﾞｼｯｸM"/>
                <w:b/>
                <w:bCs/>
                <w:sz w:val="18"/>
                <w:szCs w:val="18"/>
              </w:rPr>
              <w:t>Korean Language Learning Experience(Hour)</w:t>
            </w:r>
          </w:p>
        </w:tc>
      </w:tr>
      <w:tr w:rsidR="00AD013D" w:rsidRPr="00794D1A" w:rsidTr="00A52EF1">
        <w:trPr>
          <w:trHeight w:val="488"/>
        </w:trPr>
        <w:tc>
          <w:tcPr>
            <w:tcW w:w="1537" w:type="dxa"/>
            <w:tcBorders>
              <w:top w:val="single" w:sz="4" w:space="0" w:color="auto"/>
              <w:bottom w:val="nil"/>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Student A</w:t>
            </w:r>
          </w:p>
        </w:tc>
        <w:tc>
          <w:tcPr>
            <w:tcW w:w="1015" w:type="dxa"/>
            <w:tcBorders>
              <w:top w:val="single" w:sz="4" w:space="0" w:color="auto"/>
              <w:bottom w:val="nil"/>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M</w:t>
            </w:r>
          </w:p>
        </w:tc>
        <w:tc>
          <w:tcPr>
            <w:tcW w:w="1276" w:type="dxa"/>
            <w:tcBorders>
              <w:top w:val="single" w:sz="4" w:space="0" w:color="auto"/>
              <w:bottom w:val="nil"/>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4</w:t>
            </w:r>
          </w:p>
        </w:tc>
        <w:tc>
          <w:tcPr>
            <w:tcW w:w="2320" w:type="dxa"/>
            <w:tcBorders>
              <w:top w:val="single" w:sz="4" w:space="0" w:color="auto"/>
              <w:bottom w:val="nil"/>
            </w:tcBorders>
            <w:shd w:val="clear" w:color="auto" w:fill="auto"/>
            <w:vAlign w:val="center"/>
          </w:tcPr>
          <w:p w:rsidR="00AD013D" w:rsidRPr="00794D1A" w:rsidRDefault="008C2C61" w:rsidP="00A52EF1">
            <w:pPr>
              <w:spacing w:line="280" w:lineRule="exact"/>
              <w:jc w:val="center"/>
              <w:rPr>
                <w:rFonts w:eastAsia="HGPｺﾞｼｯｸM"/>
                <w:sz w:val="18"/>
                <w:szCs w:val="18"/>
              </w:rPr>
            </w:pPr>
            <w:r>
              <w:rPr>
                <w:sz w:val="18"/>
                <w:szCs w:val="18"/>
                <w:lang w:val="en-NZ"/>
              </w:rPr>
              <w:t>A</w:t>
            </w:r>
          </w:p>
        </w:tc>
        <w:tc>
          <w:tcPr>
            <w:tcW w:w="1538" w:type="dxa"/>
            <w:tcBorders>
              <w:top w:val="single" w:sz="4" w:space="0" w:color="auto"/>
              <w:bottom w:val="nil"/>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Japanese</w:t>
            </w:r>
          </w:p>
        </w:tc>
        <w:tc>
          <w:tcPr>
            <w:tcW w:w="1538" w:type="dxa"/>
            <w:tcBorders>
              <w:top w:val="single" w:sz="4" w:space="0" w:color="auto"/>
              <w:bottom w:val="nil"/>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250-300H</w:t>
            </w:r>
          </w:p>
        </w:tc>
      </w:tr>
      <w:tr w:rsidR="00AD013D" w:rsidRPr="00794D1A" w:rsidTr="00A52EF1">
        <w:trPr>
          <w:trHeight w:val="502"/>
        </w:trPr>
        <w:tc>
          <w:tcPr>
            <w:tcW w:w="1537" w:type="dxa"/>
            <w:tcBorders>
              <w:top w:val="nil"/>
              <w:bottom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Student B</w:t>
            </w:r>
          </w:p>
        </w:tc>
        <w:tc>
          <w:tcPr>
            <w:tcW w:w="1015" w:type="dxa"/>
            <w:tcBorders>
              <w:top w:val="nil"/>
              <w:bottom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M</w:t>
            </w:r>
          </w:p>
        </w:tc>
        <w:tc>
          <w:tcPr>
            <w:tcW w:w="1276" w:type="dxa"/>
            <w:tcBorders>
              <w:top w:val="nil"/>
              <w:bottom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1</w:t>
            </w:r>
          </w:p>
        </w:tc>
        <w:tc>
          <w:tcPr>
            <w:tcW w:w="2320" w:type="dxa"/>
            <w:tcBorders>
              <w:top w:val="nil"/>
              <w:bottom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sz w:val="18"/>
                <w:szCs w:val="18"/>
                <w:lang w:val="en-NZ"/>
              </w:rPr>
              <w:t>D</w:t>
            </w:r>
          </w:p>
        </w:tc>
        <w:tc>
          <w:tcPr>
            <w:tcW w:w="1538" w:type="dxa"/>
            <w:tcBorders>
              <w:top w:val="nil"/>
              <w:bottom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English</w:t>
            </w:r>
          </w:p>
        </w:tc>
        <w:tc>
          <w:tcPr>
            <w:tcW w:w="1538" w:type="dxa"/>
            <w:tcBorders>
              <w:top w:val="nil"/>
              <w:bottom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30-40H</w:t>
            </w:r>
          </w:p>
        </w:tc>
      </w:tr>
      <w:tr w:rsidR="00AD013D" w:rsidRPr="00794D1A" w:rsidTr="00A52EF1">
        <w:trPr>
          <w:trHeight w:val="502"/>
        </w:trPr>
        <w:tc>
          <w:tcPr>
            <w:tcW w:w="1537" w:type="dxa"/>
            <w:tcBorders>
              <w:top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Student C</w:t>
            </w:r>
          </w:p>
        </w:tc>
        <w:tc>
          <w:tcPr>
            <w:tcW w:w="1015" w:type="dxa"/>
            <w:tcBorders>
              <w:top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F</w:t>
            </w:r>
          </w:p>
        </w:tc>
        <w:tc>
          <w:tcPr>
            <w:tcW w:w="1276" w:type="dxa"/>
            <w:tcBorders>
              <w:top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1</w:t>
            </w:r>
          </w:p>
        </w:tc>
        <w:tc>
          <w:tcPr>
            <w:tcW w:w="2320" w:type="dxa"/>
            <w:tcBorders>
              <w:top w:val="dotted" w:sz="4" w:space="0" w:color="auto"/>
            </w:tcBorders>
            <w:shd w:val="clear" w:color="auto" w:fill="auto"/>
            <w:vAlign w:val="center"/>
          </w:tcPr>
          <w:p w:rsidR="00AD013D" w:rsidRPr="00794D1A" w:rsidRDefault="00AD013D" w:rsidP="008C2C61">
            <w:pPr>
              <w:spacing w:line="280" w:lineRule="exact"/>
              <w:jc w:val="center"/>
              <w:rPr>
                <w:rFonts w:eastAsia="HGPｺﾞｼｯｸM"/>
                <w:sz w:val="18"/>
                <w:szCs w:val="18"/>
              </w:rPr>
            </w:pPr>
            <w:r w:rsidRPr="00794D1A">
              <w:rPr>
                <w:sz w:val="18"/>
                <w:szCs w:val="18"/>
                <w:lang w:val="en-NZ"/>
              </w:rPr>
              <w:t>N</w:t>
            </w:r>
          </w:p>
        </w:tc>
        <w:tc>
          <w:tcPr>
            <w:tcW w:w="1538" w:type="dxa"/>
            <w:tcBorders>
              <w:top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Japanese</w:t>
            </w:r>
          </w:p>
        </w:tc>
        <w:tc>
          <w:tcPr>
            <w:tcW w:w="1538" w:type="dxa"/>
            <w:tcBorders>
              <w:top w:val="dotted" w:sz="4" w:space="0" w:color="auto"/>
            </w:tcBorders>
            <w:shd w:val="clear" w:color="auto" w:fill="auto"/>
            <w:vAlign w:val="center"/>
          </w:tcPr>
          <w:p w:rsidR="00AD013D" w:rsidRPr="00794D1A" w:rsidRDefault="00AD013D" w:rsidP="00A52EF1">
            <w:pPr>
              <w:spacing w:line="280" w:lineRule="exact"/>
              <w:jc w:val="center"/>
              <w:rPr>
                <w:rFonts w:eastAsia="HGPｺﾞｼｯｸM"/>
                <w:sz w:val="18"/>
                <w:szCs w:val="18"/>
              </w:rPr>
            </w:pPr>
            <w:r w:rsidRPr="00794D1A">
              <w:rPr>
                <w:rFonts w:eastAsia="HGPｺﾞｼｯｸM"/>
                <w:sz w:val="18"/>
                <w:szCs w:val="18"/>
              </w:rPr>
              <w:t>10-20H</w:t>
            </w:r>
          </w:p>
        </w:tc>
      </w:tr>
    </w:tbl>
    <w:p w:rsidR="00AD013D" w:rsidRPr="00A52EF1" w:rsidRDefault="00AD013D" w:rsidP="00AB7F0F">
      <w:pPr>
        <w:pStyle w:val="afff4"/>
        <w:ind w:firstLine="194"/>
        <w:rPr>
          <w:rFonts w:eastAsia="游明朝" w:hint="eastAsia"/>
        </w:rPr>
      </w:pPr>
    </w:p>
    <w:p w:rsidR="008C2C61" w:rsidRDefault="008C2C61" w:rsidP="008C2C61">
      <w:pPr>
        <w:pStyle w:val="afff4"/>
        <w:ind w:firstLine="194"/>
      </w:pPr>
      <w:r>
        <w:t xml:space="preserve">Graph 1 is a visual representation of Table 1 that compares percents correct for individual item types between high scorers and low scorers. </w:t>
      </w:r>
      <w:r w:rsidRPr="008C2C61">
        <w:rPr>
          <w:rFonts w:ascii="ＭＳ 明朝" w:eastAsia="ＭＳ 明朝" w:hAnsi="ＭＳ 明朝" w:cs="ＭＳ 明朝" w:hint="eastAsia"/>
        </w:rPr>
        <w:t>図についても、同様に「</w:t>
      </w:r>
      <w:r>
        <w:t xml:space="preserve">Graph </w:t>
      </w:r>
      <w:r w:rsidRPr="008C2C61">
        <w:rPr>
          <w:rFonts w:hint="eastAsia"/>
        </w:rPr>
        <w:t>1.</w:t>
      </w:r>
      <w:r w:rsidRPr="008C2C61">
        <w:rPr>
          <w:rFonts w:ascii="ＭＳ 明朝" w:eastAsia="ＭＳ 明朝" w:hAnsi="ＭＳ 明朝" w:cs="ＭＳ 明朝" w:hint="eastAsia"/>
        </w:rPr>
        <w:t>」、「</w:t>
      </w:r>
      <w:r>
        <w:t xml:space="preserve">Graph </w:t>
      </w:r>
      <w:r w:rsidRPr="008C2C61">
        <w:rPr>
          <w:rFonts w:hint="eastAsia"/>
        </w:rPr>
        <w:t>2.</w:t>
      </w:r>
      <w:r w:rsidRPr="008C2C61">
        <w:rPr>
          <w:rFonts w:ascii="ＭＳ 明朝" w:eastAsia="ＭＳ 明朝" w:hAnsi="ＭＳ 明朝" w:cs="ＭＳ 明朝" w:hint="eastAsia"/>
        </w:rPr>
        <w:t>」などと番号を付ける。文字サイズは</w:t>
      </w:r>
      <w:r w:rsidRPr="008C2C61">
        <w:rPr>
          <w:rFonts w:hint="eastAsia"/>
        </w:rPr>
        <w:t>9p</w:t>
      </w:r>
      <w:r w:rsidRPr="008C2C61">
        <w:rPr>
          <w:rFonts w:ascii="ＭＳ 明朝" w:eastAsia="ＭＳ 明朝" w:hAnsi="ＭＳ 明朝" w:cs="ＭＳ 明朝" w:hint="eastAsia"/>
        </w:rPr>
        <w:t>位の可読性のある大きさに調節する。以下の例のように、図のタイトルは図の下に書く。図のタイトルは中央備えにする。</w:t>
      </w:r>
    </w:p>
    <w:p w:rsidR="008C2C61" w:rsidRDefault="008C2C61" w:rsidP="008C2C61">
      <w:pPr>
        <w:pStyle w:val="afff4"/>
        <w:ind w:firstLine="194"/>
      </w:pPr>
    </w:p>
    <w:p w:rsidR="008C2C61" w:rsidRDefault="000526C3" w:rsidP="008C2C61">
      <w:pPr>
        <w:pStyle w:val="afff4"/>
        <w:ind w:firstLine="194"/>
        <w:jc w:val="center"/>
      </w:pPr>
      <w:r w:rsidRPr="00ED2425">
        <w:rPr>
          <w:noProof/>
        </w:rPr>
        <w:drawing>
          <wp:inline distT="0" distB="0" distL="0" distR="0">
            <wp:extent cx="4544060" cy="2153285"/>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2C61" w:rsidRDefault="008C2C61" w:rsidP="008C2C61">
      <w:pPr>
        <w:pStyle w:val="afff4"/>
        <w:ind w:firstLine="194"/>
        <w:jc w:val="center"/>
        <w:rPr>
          <w:rFonts w:hint="eastAsia"/>
        </w:rPr>
      </w:pPr>
      <w:r>
        <w:rPr>
          <w:rFonts w:hint="eastAsia"/>
        </w:rPr>
        <w:t>Graph 1. Visual representation of percents correct for individual item types</w:t>
      </w:r>
    </w:p>
    <w:p w:rsidR="008C2C61" w:rsidRDefault="008C2C61" w:rsidP="008C2C61">
      <w:pPr>
        <w:pStyle w:val="afff4"/>
        <w:ind w:firstLine="194"/>
      </w:pPr>
    </w:p>
    <w:p w:rsidR="008C2C61" w:rsidRDefault="008C2C61" w:rsidP="008C2C61">
      <w:pPr>
        <w:pStyle w:val="afff4"/>
        <w:ind w:firstLine="194"/>
      </w:pPr>
      <w:r>
        <w:t xml:space="preserve">As shown in Graph 1, the percents correct for high and low scorers was the same for Item Type [5], and showed similar trends for Item Types [1], [2], [3], [4], and [6]. </w:t>
      </w:r>
      <w:r w:rsidRPr="008C2C61">
        <w:rPr>
          <w:rFonts w:ascii="ＭＳ 明朝" w:eastAsia="ＭＳ 明朝" w:hAnsi="ＭＳ 明朝" w:cs="ＭＳ 明朝" w:hint="eastAsia"/>
        </w:rPr>
        <w:t>表と図の前後に１行ずつあける。表と図は中央備えにする。</w:t>
      </w:r>
    </w:p>
    <w:p w:rsidR="008C2C61" w:rsidRPr="00757885" w:rsidRDefault="008C2C61" w:rsidP="008C2C61">
      <w:pPr>
        <w:pStyle w:val="afff4"/>
        <w:ind w:firstLineChars="0" w:firstLine="0"/>
        <w:rPr>
          <w:rFonts w:eastAsia="游明朝" w:hint="eastAsia"/>
        </w:rPr>
      </w:pPr>
    </w:p>
    <w:p w:rsidR="00AB7F0F" w:rsidRPr="00C57190" w:rsidRDefault="008C2C61" w:rsidP="00874BFB">
      <w:pPr>
        <w:rPr>
          <w:rFonts w:hint="eastAsia"/>
        </w:rPr>
      </w:pPr>
      <w:r w:rsidRPr="00387F3B">
        <w:rPr>
          <w:bCs/>
          <w:color w:val="FF0000"/>
          <w:sz w:val="21"/>
        </w:rPr>
        <w:t>(2</w:t>
      </w:r>
      <w:r w:rsidRPr="00387F3B">
        <w:rPr>
          <w:bCs/>
          <w:color w:val="FF0000"/>
          <w:sz w:val="21"/>
        </w:rPr>
        <w:t>行あけて</w:t>
      </w:r>
      <w:r w:rsidRPr="00387F3B">
        <w:rPr>
          <w:bCs/>
          <w:color w:val="FF0000"/>
          <w:sz w:val="21"/>
        </w:rPr>
        <w:t>)</w:t>
      </w:r>
    </w:p>
    <w:p w:rsidR="00AB7F0F" w:rsidRPr="00C57190" w:rsidRDefault="00AB7F0F" w:rsidP="00AB7F0F">
      <w:pPr>
        <w:spacing w:after="240"/>
        <w:rPr>
          <w:b/>
          <w:lang w:eastAsia="ko-KR"/>
        </w:rPr>
      </w:pPr>
      <w:r w:rsidRPr="00C533A4">
        <w:rPr>
          <w:b/>
          <w:lang w:eastAsia="ko-KR"/>
        </w:rPr>
        <w:lastRenderedPageBreak/>
        <w:t>Reference</w:t>
      </w:r>
      <w:r w:rsidR="008C2C61" w:rsidRPr="008C2C61">
        <w:rPr>
          <w:rFonts w:hint="eastAsia"/>
          <w:b/>
          <w:color w:val="FF0000"/>
          <w:lang w:eastAsia="ko-KR"/>
        </w:rPr>
        <w:t>(11p</w:t>
      </w:r>
      <w:r w:rsidR="008C2C61" w:rsidRPr="008C2C61">
        <w:rPr>
          <w:rFonts w:ascii="ＭＳ 明朝" w:hAnsi="ＭＳ 明朝" w:hint="eastAsia"/>
          <w:b/>
          <w:color w:val="FF0000"/>
          <w:lang w:eastAsia="ko-KR"/>
        </w:rPr>
        <w:t xml:space="preserve">太字、段落後の間隔 </w:t>
      </w:r>
      <w:r w:rsidR="008C2C61" w:rsidRPr="008C2C61">
        <w:rPr>
          <w:rFonts w:hint="eastAsia"/>
          <w:b/>
          <w:color w:val="FF0000"/>
          <w:lang w:eastAsia="ko-KR"/>
        </w:rPr>
        <w:t>12p)</w:t>
      </w:r>
    </w:p>
    <w:p w:rsidR="00874BFB" w:rsidRPr="00684C1F" w:rsidRDefault="00874BFB" w:rsidP="00413F33">
      <w:pPr>
        <w:pStyle w:val="afff5"/>
        <w:wordWrap w:val="0"/>
        <w:ind w:left="244" w:hanging="244"/>
        <w:rPr>
          <w:rFonts w:eastAsia="Batang"/>
          <w:w w:val="99"/>
          <w:lang w:eastAsia="ja-JP"/>
        </w:rPr>
      </w:pPr>
      <w:r w:rsidRPr="00684C1F">
        <w:rPr>
          <w:rFonts w:eastAsia="Batang"/>
          <w:w w:val="99"/>
        </w:rPr>
        <w:t xml:space="preserve">KIM Byung Ha (2006). Present Situation and Problems of Inclusive Education in Korea: An International </w:t>
      </w:r>
      <w:r w:rsidR="001907E5">
        <w:rPr>
          <w:rFonts w:eastAsia="Batang"/>
          <w:w w:val="99"/>
        </w:rPr>
        <w:t>C</w:t>
      </w:r>
      <w:r w:rsidRPr="00684C1F">
        <w:rPr>
          <w:rFonts w:eastAsia="Batang"/>
          <w:w w:val="99"/>
        </w:rPr>
        <w:t xml:space="preserve">omparison. The Japanese Association of Special Education. </w:t>
      </w:r>
      <w:r w:rsidRPr="00684C1F">
        <w:rPr>
          <w:rFonts w:eastAsia="Batang"/>
          <w:w w:val="99"/>
          <w:lang w:eastAsia="ja-JP"/>
        </w:rPr>
        <w:t>Jpn. J. Spec. Educ, 43(6), 449-457.</w:t>
      </w:r>
    </w:p>
    <w:p w:rsidR="008C2C61" w:rsidRPr="008C2C61" w:rsidRDefault="008C2C61" w:rsidP="008C2C61">
      <w:pPr>
        <w:pStyle w:val="afff5"/>
        <w:wordWrap w:val="0"/>
        <w:ind w:left="244" w:hanging="244"/>
        <w:rPr>
          <w:rFonts w:ascii="ＭＳ 明朝" w:eastAsia="ＭＳ 明朝" w:hAnsi="ＭＳ 明朝" w:hint="eastAsia"/>
          <w:w w:val="99"/>
          <w:lang w:eastAsia="ja-JP"/>
        </w:rPr>
      </w:pPr>
      <w:r w:rsidRPr="008C2C61">
        <w:rPr>
          <w:rFonts w:ascii="ＭＳ 明朝" w:eastAsia="ＭＳ 明朝" w:hAnsi="ＭＳ 明朝" w:hint="eastAsia"/>
          <w:w w:val="99"/>
          <w:lang w:eastAsia="ja-JP"/>
        </w:rPr>
        <w:t>参考文献の文字サイズは9pとし、段落：両端備え、ぶら下げ：</w:t>
      </w:r>
      <w:r w:rsidR="00325DE0">
        <w:rPr>
          <w:rFonts w:ascii="ＭＳ 明朝" w:eastAsia="ＭＳ 明朝" w:hAnsi="ＭＳ 明朝"/>
          <w:w w:val="99"/>
          <w:lang w:eastAsia="ja-JP"/>
        </w:rPr>
        <w:t>4.3mm</w:t>
      </w:r>
      <w:r w:rsidRPr="008C2C61">
        <w:rPr>
          <w:rFonts w:ascii="ＭＳ 明朝" w:eastAsia="ＭＳ 明朝" w:hAnsi="ＭＳ 明朝" w:hint="eastAsia"/>
          <w:w w:val="99"/>
          <w:lang w:eastAsia="ja-JP"/>
        </w:rPr>
        <w:t>、行間：</w:t>
      </w:r>
      <w:r w:rsidR="00325DE0">
        <w:rPr>
          <w:rFonts w:ascii="ＭＳ 明朝" w:eastAsia="ＭＳ 明朝" w:hAnsi="ＭＳ 明朝" w:hint="eastAsia"/>
          <w:w w:val="99"/>
          <w:lang w:eastAsia="ja-JP"/>
        </w:rPr>
        <w:t>1行</w:t>
      </w:r>
      <w:r w:rsidRPr="008C2C61">
        <w:rPr>
          <w:rFonts w:ascii="ＭＳ 明朝" w:eastAsia="ＭＳ 明朝" w:hAnsi="ＭＳ 明朝" w:hint="eastAsia"/>
          <w:w w:val="99"/>
          <w:lang w:eastAsia="ja-JP"/>
        </w:rPr>
        <w:t>。このスタイルシートはすでにマニュアル通りに設定されている。赤色の字を消して使用。</w:t>
      </w:r>
    </w:p>
    <w:p w:rsidR="008C2C61" w:rsidRDefault="008C2C61" w:rsidP="008C2C61">
      <w:pPr>
        <w:pStyle w:val="afff5"/>
        <w:wordWrap w:val="0"/>
        <w:ind w:left="244" w:hanging="244"/>
        <w:rPr>
          <w:rFonts w:ascii="ＭＳ 明朝" w:eastAsia="ＭＳ 明朝" w:hAnsi="ＭＳ 明朝"/>
          <w:w w:val="99"/>
          <w:lang w:eastAsia="ja-JP"/>
        </w:rPr>
      </w:pPr>
      <w:r w:rsidRPr="008C2C61">
        <w:rPr>
          <w:rFonts w:ascii="ＭＳ 明朝" w:eastAsia="ＭＳ 明朝" w:hAnsi="ＭＳ 明朝" w:hint="eastAsia"/>
          <w:w w:val="99"/>
          <w:lang w:eastAsia="ja-JP"/>
        </w:rPr>
        <w:t>文献の順序は、日本語なら</w:t>
      </w:r>
      <w:r w:rsidRPr="008C2C61">
        <w:rPr>
          <w:rFonts w:ascii="ＭＳ 明朝" w:eastAsia="ＭＳ 明朝" w:hAnsi="ＭＳ 明朝"/>
          <w:w w:val="99"/>
          <w:lang w:eastAsia="ja-JP"/>
        </w:rPr>
        <w:t>50</w:t>
      </w:r>
      <w:r w:rsidRPr="008C2C61">
        <w:rPr>
          <w:rFonts w:ascii="ＭＳ 明朝" w:eastAsia="ＭＳ 明朝" w:hAnsi="ＭＳ 明朝" w:hint="eastAsia"/>
          <w:w w:val="99"/>
          <w:lang w:eastAsia="ja-JP"/>
        </w:rPr>
        <w:t>音順、韓国語なら</w:t>
      </w:r>
      <w:r w:rsidRPr="008C2C61">
        <w:rPr>
          <w:rFonts w:ascii="Batang" w:eastAsia="Batang" w:hAnsi="Batang" w:hint="eastAsia"/>
          <w:w w:val="99"/>
          <w:lang w:eastAsia="ja-JP"/>
        </w:rPr>
        <w:t>가나다</w:t>
      </w:r>
      <w:r w:rsidRPr="008C2C61">
        <w:rPr>
          <w:rFonts w:ascii="ＭＳ 明朝" w:eastAsia="ＭＳ 明朝" w:hAnsi="ＭＳ 明朝" w:cs="ＭＳ 明朝" w:hint="eastAsia"/>
          <w:w w:val="99"/>
          <w:lang w:eastAsia="ja-JP"/>
        </w:rPr>
        <w:t>順、英文はアルファベット順に並べる。参考文献の記入スタイルは著者に任せる</w:t>
      </w:r>
      <w:r w:rsidRPr="008C2C61">
        <w:rPr>
          <w:rFonts w:ascii="ＭＳ 明朝" w:eastAsia="ＭＳ 明朝" w:hAnsi="ＭＳ 明朝" w:hint="eastAsia"/>
          <w:w w:val="99"/>
          <w:lang w:eastAsia="ja-JP"/>
        </w:rPr>
        <w:t>。</w:t>
      </w:r>
    </w:p>
    <w:p w:rsidR="00AB7F0F" w:rsidRPr="001907E5" w:rsidRDefault="00AB7F0F" w:rsidP="005B6823">
      <w:pPr>
        <w:snapToGrid w:val="0"/>
        <w:spacing w:line="300" w:lineRule="atLeast"/>
        <w:jc w:val="left"/>
        <w:rPr>
          <w:b/>
          <w:sz w:val="21"/>
        </w:rPr>
      </w:pPr>
    </w:p>
    <w:p w:rsidR="00805DB1" w:rsidRPr="001907E5" w:rsidRDefault="00805DB1" w:rsidP="005B6823">
      <w:pPr>
        <w:snapToGrid w:val="0"/>
        <w:spacing w:line="300" w:lineRule="atLeast"/>
        <w:jc w:val="left"/>
        <w:rPr>
          <w:rFonts w:hint="eastAsia"/>
          <w:b/>
          <w:sz w:val="21"/>
        </w:rPr>
      </w:pPr>
    </w:p>
    <w:p w:rsidR="00AB7F0F" w:rsidRPr="001907E5" w:rsidRDefault="00325DE0" w:rsidP="005B6823">
      <w:pPr>
        <w:snapToGrid w:val="0"/>
        <w:spacing w:line="300" w:lineRule="atLeast"/>
        <w:jc w:val="left"/>
        <w:rPr>
          <w:b/>
          <w:sz w:val="21"/>
        </w:rPr>
      </w:pPr>
      <w:r w:rsidRPr="001907E5">
        <w:rPr>
          <w:bCs/>
          <w:color w:val="FF0000"/>
          <w:sz w:val="21"/>
        </w:rPr>
        <w:t>(3</w:t>
      </w:r>
      <w:r w:rsidRPr="001907E5">
        <w:rPr>
          <w:bCs/>
          <w:color w:val="FF0000"/>
          <w:sz w:val="21"/>
        </w:rPr>
        <w:t>行あけて</w:t>
      </w:r>
      <w:r w:rsidRPr="001907E5">
        <w:rPr>
          <w:bCs/>
          <w:color w:val="FF0000"/>
          <w:sz w:val="21"/>
        </w:rPr>
        <w:t>)</w:t>
      </w:r>
    </w:p>
    <w:p w:rsidR="00AB7F0F" w:rsidRPr="00325DE0" w:rsidRDefault="00325DE0" w:rsidP="005B6823">
      <w:pPr>
        <w:snapToGrid w:val="0"/>
        <w:spacing w:line="300" w:lineRule="atLeast"/>
        <w:ind w:firstLineChars="100" w:firstLine="194"/>
        <w:jc w:val="right"/>
        <w:rPr>
          <w:rFonts w:eastAsia="Malgun Gothic"/>
          <w:sz w:val="21"/>
          <w:lang w:eastAsia="ko-KR"/>
        </w:rPr>
      </w:pPr>
      <w:r w:rsidRPr="00325DE0">
        <w:rPr>
          <w:rStyle w:val="apple-converted-space"/>
          <w:color w:val="FF0000"/>
          <w:sz w:val="21"/>
          <w:shd w:val="clear" w:color="auto" w:fill="FFFFFF"/>
        </w:rPr>
        <w:t>(10.5p</w:t>
      </w:r>
      <w:r w:rsidRPr="00325DE0">
        <w:rPr>
          <w:rStyle w:val="apple-converted-space"/>
          <w:color w:val="FF0000"/>
          <w:sz w:val="21"/>
          <w:shd w:val="clear" w:color="auto" w:fill="FFFFFF"/>
        </w:rPr>
        <w:t>右揃え</w:t>
      </w:r>
      <w:r w:rsidRPr="00325DE0">
        <w:rPr>
          <w:rStyle w:val="apple-converted-space"/>
          <w:color w:val="FF0000"/>
          <w:sz w:val="21"/>
          <w:shd w:val="clear" w:color="auto" w:fill="FFFFFF"/>
        </w:rPr>
        <w:t>)</w:t>
      </w:r>
      <w:r w:rsidRPr="00325DE0">
        <w:rPr>
          <w:rFonts w:hint="eastAsia"/>
          <w:sz w:val="21"/>
        </w:rPr>
        <w:t xml:space="preserve"> (</w:t>
      </w:r>
      <w:r w:rsidR="00874BFB" w:rsidRPr="00325DE0">
        <w:rPr>
          <w:color w:val="333333"/>
          <w:sz w:val="21"/>
          <w:lang w:val="en"/>
        </w:rPr>
        <w:t>RA University, Center for Language Education</w:t>
      </w:r>
      <w:r w:rsidR="00BB15D9" w:rsidRPr="00325DE0">
        <w:rPr>
          <w:rFonts w:eastAsia="Malgun Gothic"/>
          <w:sz w:val="21"/>
          <w:lang w:eastAsia="ko-KR"/>
        </w:rPr>
        <w:t>)</w:t>
      </w:r>
    </w:p>
    <w:p w:rsidR="00223AE7" w:rsidRDefault="00325DE0" w:rsidP="005B6823">
      <w:pPr>
        <w:pStyle w:val="afe"/>
        <w:wordWrap/>
        <w:snapToGrid w:val="0"/>
        <w:spacing w:line="300" w:lineRule="atLeast"/>
        <w:jc w:val="right"/>
        <w:rPr>
          <w:rStyle w:val="apple-converted-space"/>
          <w:color w:val="222222"/>
          <w:sz w:val="22"/>
          <w:shd w:val="clear" w:color="auto" w:fill="FFFFFF"/>
        </w:rPr>
      </w:pPr>
      <w:r w:rsidRPr="00387F3B">
        <w:rPr>
          <w:rStyle w:val="apple-converted-space"/>
          <w:color w:val="FF0000"/>
          <w:szCs w:val="21"/>
          <w:shd w:val="clear" w:color="auto" w:fill="FFFFFF"/>
        </w:rPr>
        <w:t>(10.5p</w:t>
      </w:r>
      <w:r w:rsidRPr="00387F3B">
        <w:rPr>
          <w:rStyle w:val="apple-converted-space"/>
          <w:color w:val="FF0000"/>
          <w:szCs w:val="21"/>
          <w:shd w:val="clear" w:color="auto" w:fill="FFFFFF"/>
        </w:rPr>
        <w:t>右</w:t>
      </w:r>
      <w:r>
        <w:rPr>
          <w:rStyle w:val="apple-converted-space"/>
          <w:rFonts w:hint="eastAsia"/>
          <w:color w:val="FF0000"/>
          <w:szCs w:val="21"/>
          <w:shd w:val="clear" w:color="auto" w:fill="FFFFFF"/>
          <w:lang w:eastAsia="ja-JP"/>
        </w:rPr>
        <w:t>寄せ</w:t>
      </w:r>
      <w:r w:rsidRPr="00387F3B">
        <w:rPr>
          <w:rStyle w:val="apple-converted-space"/>
          <w:color w:val="FF0000"/>
          <w:szCs w:val="21"/>
          <w:shd w:val="clear" w:color="auto" w:fill="FFFFFF"/>
        </w:rPr>
        <w:t>、最後</w:t>
      </w:r>
      <w:r w:rsidRPr="00387F3B">
        <w:rPr>
          <w:rStyle w:val="apple-converted-space"/>
          <w:color w:val="FF0000"/>
          <w:szCs w:val="21"/>
          <w:shd w:val="clear" w:color="auto" w:fill="FFFFFF"/>
          <w:lang w:eastAsia="ja-JP"/>
        </w:rPr>
        <w:t>に</w:t>
      </w:r>
      <w:r w:rsidRPr="00387F3B">
        <w:rPr>
          <w:rStyle w:val="apple-converted-space"/>
          <w:color w:val="FF0000"/>
          <w:szCs w:val="21"/>
          <w:shd w:val="clear" w:color="auto" w:fill="FFFFFF"/>
        </w:rPr>
        <w:t>1</w:t>
      </w:r>
      <w:r w:rsidRPr="00387F3B">
        <w:rPr>
          <w:rStyle w:val="apple-converted-space"/>
          <w:color w:val="FF0000"/>
          <w:szCs w:val="21"/>
          <w:shd w:val="clear" w:color="auto" w:fill="FFFFFF"/>
        </w:rPr>
        <w:t>文字空</w:t>
      </w:r>
      <w:r w:rsidRPr="00387F3B">
        <w:rPr>
          <w:rStyle w:val="apple-converted-space"/>
          <w:color w:val="FF0000"/>
          <w:szCs w:val="21"/>
          <w:shd w:val="clear" w:color="auto" w:fill="FFFFFF"/>
          <w:lang w:eastAsia="ja-JP"/>
        </w:rPr>
        <w:t>けて</w:t>
      </w:r>
      <w:r w:rsidRPr="00387F3B">
        <w:rPr>
          <w:rStyle w:val="apple-converted-space"/>
          <w:color w:val="FF0000"/>
          <w:szCs w:val="21"/>
          <w:shd w:val="clear" w:color="auto" w:fill="FFFFFF"/>
        </w:rPr>
        <w:t>)</w:t>
      </w:r>
      <w:r w:rsidRPr="00387F3B">
        <w:rPr>
          <w:rFonts w:eastAsia="BatangChe"/>
          <w:szCs w:val="21"/>
          <w:shd w:val="clear" w:color="auto" w:fill="FFFFFF"/>
        </w:rPr>
        <w:t>abcde@daigaku.ac.jp</w:t>
      </w:r>
      <w:r w:rsidR="00BB15D9">
        <w:rPr>
          <w:rStyle w:val="apple-converted-space"/>
          <w:color w:val="222222"/>
          <w:sz w:val="22"/>
          <w:shd w:val="clear" w:color="auto" w:fill="FFFFFF"/>
        </w:rPr>
        <w:t xml:space="preserve"> </w:t>
      </w:r>
    </w:p>
    <w:p w:rsidR="00DE4076" w:rsidRDefault="00DE4076" w:rsidP="005B6823">
      <w:pPr>
        <w:pStyle w:val="afe"/>
        <w:wordWrap/>
        <w:snapToGrid w:val="0"/>
        <w:spacing w:line="300" w:lineRule="atLeast"/>
        <w:rPr>
          <w:rStyle w:val="apple-converted-space"/>
          <w:rFonts w:eastAsia="Malgun Gothic"/>
          <w:color w:val="222222"/>
          <w:sz w:val="22"/>
          <w:shd w:val="clear" w:color="auto" w:fill="FFFFFF"/>
        </w:rPr>
      </w:pPr>
    </w:p>
    <w:p w:rsidR="00DE4076" w:rsidRDefault="00DE4076" w:rsidP="005B6823">
      <w:pPr>
        <w:pStyle w:val="afe"/>
        <w:wordWrap/>
        <w:snapToGrid w:val="0"/>
        <w:spacing w:line="300" w:lineRule="atLeast"/>
        <w:rPr>
          <w:rStyle w:val="apple-converted-space"/>
          <w:rFonts w:eastAsia="Malgun Gothic"/>
          <w:color w:val="222222"/>
          <w:sz w:val="22"/>
          <w:shd w:val="clear" w:color="auto" w:fill="FFFFFF"/>
        </w:rPr>
      </w:pPr>
    </w:p>
    <w:p w:rsidR="00DE4076" w:rsidRPr="00DE4076" w:rsidRDefault="00DE4076" w:rsidP="00295536">
      <w:pPr>
        <w:snapToGrid w:val="0"/>
        <w:spacing w:after="240" w:line="300" w:lineRule="exact"/>
        <w:rPr>
          <w:b/>
          <w:color w:val="FF0000"/>
          <w:lang w:eastAsia="ko-KR"/>
        </w:rPr>
      </w:pPr>
      <w:r w:rsidRPr="00DE4076">
        <w:rPr>
          <w:b/>
          <w:color w:val="FF0000"/>
          <w:lang w:eastAsia="ko-KR"/>
        </w:rPr>
        <w:t>Acknowledgement</w:t>
      </w:r>
    </w:p>
    <w:p w:rsidR="00DE4076" w:rsidRPr="00DE4076" w:rsidRDefault="00DE4076" w:rsidP="00295536">
      <w:pPr>
        <w:pStyle w:val="afe"/>
        <w:wordWrap/>
        <w:snapToGrid w:val="0"/>
        <w:spacing w:line="300" w:lineRule="atLeast"/>
        <w:rPr>
          <w:rFonts w:ascii="ＭＳ 明朝" w:hAnsi="ＭＳ 明朝" w:hint="eastAsia"/>
          <w:b/>
          <w:color w:val="FF0000"/>
          <w:sz w:val="28"/>
          <w:szCs w:val="28"/>
          <w:lang w:eastAsia="ja-JP"/>
        </w:rPr>
      </w:pPr>
      <w:r w:rsidRPr="00DE4076">
        <w:rPr>
          <w:rFonts w:eastAsia="Malgun Gothic"/>
          <w:color w:val="FF0000"/>
        </w:rPr>
        <w:t>I would like to offer my gratitude for the three students who agreed to the interview.</w:t>
      </w:r>
      <w:r w:rsidRPr="00DE4076">
        <w:rPr>
          <w:rFonts w:hint="eastAsia"/>
        </w:rPr>
        <w:t xml:space="preserve"> </w:t>
      </w:r>
      <w:r w:rsidR="00BD5BB2" w:rsidRPr="00BD5BB2">
        <w:rPr>
          <w:rFonts w:ascii="ＭＳ 明朝" w:hAnsi="ＭＳ 明朝"/>
          <w:color w:val="FF0000"/>
          <w:lang w:eastAsia="ja-JP"/>
        </w:rPr>
        <w:t>Acknowledgement</w:t>
      </w:r>
      <w:r w:rsidRPr="00DE4076">
        <w:rPr>
          <w:rFonts w:ascii="ＭＳ 明朝" w:hAnsi="ＭＳ 明朝" w:hint="eastAsia"/>
          <w:color w:val="FF0000"/>
          <w:lang w:eastAsia="ja-JP"/>
        </w:rPr>
        <w:t>がある場合、文字サイズは</w:t>
      </w:r>
      <w:r w:rsidR="00BD5BB2">
        <w:rPr>
          <w:rFonts w:ascii="ＭＳ 明朝" w:hAnsi="ＭＳ 明朝"/>
          <w:color w:val="FF0000"/>
          <w:lang w:eastAsia="ja-JP"/>
        </w:rPr>
        <w:t>10.5</w:t>
      </w:r>
      <w:r w:rsidRPr="00DE4076">
        <w:rPr>
          <w:rFonts w:ascii="ＭＳ 明朝" w:hAnsi="ＭＳ 明朝" w:hint="eastAsia"/>
          <w:color w:val="FF0000"/>
          <w:lang w:eastAsia="ja-JP"/>
        </w:rPr>
        <w:t>pとし、段落：</w:t>
      </w:r>
      <w:r w:rsidRPr="00DE4076">
        <w:rPr>
          <w:rFonts w:ascii="ＭＳ 明朝" w:hAnsi="ＭＳ 明朝" w:cs="ＭＳ ゴシック" w:hint="eastAsia"/>
          <w:color w:val="FF0000"/>
          <w:lang w:eastAsia="ja-JP"/>
        </w:rPr>
        <w:t>両</w:t>
      </w:r>
      <w:r w:rsidRPr="00DE4076">
        <w:rPr>
          <w:rFonts w:ascii="ＭＳ 明朝" w:hAnsi="ＭＳ 明朝" w:cs="Malgun Gothic" w:hint="eastAsia"/>
          <w:color w:val="FF0000"/>
          <w:lang w:eastAsia="ja-JP"/>
        </w:rPr>
        <w:t>端備え、行間：</w:t>
      </w:r>
      <w:r w:rsidR="00295536">
        <w:rPr>
          <w:rFonts w:ascii="ＭＳ 明朝" w:hAnsi="ＭＳ 明朝" w:cs="Malgun Gothic" w:hint="eastAsia"/>
          <w:color w:val="FF0000"/>
          <w:lang w:eastAsia="ja-JP"/>
        </w:rPr>
        <w:t>最小</w:t>
      </w:r>
      <w:r w:rsidRPr="00DE4076">
        <w:rPr>
          <w:rFonts w:ascii="ＭＳ 明朝" w:hAnsi="ＭＳ 明朝" w:hint="eastAsia"/>
          <w:color w:val="FF0000"/>
          <w:lang w:eastAsia="ja-JP"/>
        </w:rPr>
        <w:t>1</w:t>
      </w:r>
      <w:r w:rsidR="00BD5BB2">
        <w:rPr>
          <w:rFonts w:ascii="ＭＳ 明朝" w:hAnsi="ＭＳ 明朝"/>
          <w:color w:val="FF0000"/>
          <w:lang w:eastAsia="ja-JP"/>
        </w:rPr>
        <w:t>5</w:t>
      </w:r>
      <w:r w:rsidRPr="00DE4076">
        <w:rPr>
          <w:rFonts w:ascii="ＭＳ 明朝" w:hAnsi="ＭＳ 明朝" w:hint="eastAsia"/>
          <w:color w:val="FF0000"/>
          <w:lang w:eastAsia="ja-JP"/>
        </w:rPr>
        <w:t>pt。</w:t>
      </w:r>
      <w:r w:rsidR="00BD5BB2">
        <w:rPr>
          <w:rFonts w:ascii="ＭＳ 明朝" w:hAnsi="ＭＳ 明朝" w:hint="eastAsia"/>
          <w:color w:val="FF0000"/>
          <w:lang w:eastAsia="ja-JP"/>
        </w:rPr>
        <w:t>本文の最後に、すなわち、</w:t>
      </w:r>
      <w:r w:rsidRPr="00DE4076">
        <w:rPr>
          <w:rFonts w:ascii="ＭＳ 明朝" w:hAnsi="ＭＳ 明朝" w:cs="ＭＳ ゴシック" w:hint="eastAsia"/>
          <w:color w:val="FF0000"/>
          <w:lang w:eastAsia="ja-JP"/>
        </w:rPr>
        <w:t>参</w:t>
      </w:r>
      <w:r w:rsidRPr="00DE4076">
        <w:rPr>
          <w:rFonts w:ascii="ＭＳ 明朝" w:hAnsi="ＭＳ 明朝" w:cs="Malgun Gothic" w:hint="eastAsia"/>
          <w:color w:val="FF0000"/>
          <w:lang w:eastAsia="ja-JP"/>
        </w:rPr>
        <w:t>考文</w:t>
      </w:r>
      <w:r w:rsidRPr="00DE4076">
        <w:rPr>
          <w:rFonts w:ascii="ＭＳ 明朝" w:hAnsi="ＭＳ 明朝" w:cs="ＭＳ ゴシック" w:hint="eastAsia"/>
          <w:color w:val="FF0000"/>
          <w:lang w:eastAsia="ja-JP"/>
        </w:rPr>
        <w:t>献</w:t>
      </w:r>
      <w:r w:rsidRPr="00DE4076">
        <w:rPr>
          <w:rFonts w:ascii="ＭＳ 明朝" w:hAnsi="ＭＳ 明朝" w:cs="Malgun Gothic" w:hint="eastAsia"/>
          <w:color w:val="FF0000"/>
          <w:lang w:eastAsia="ja-JP"/>
        </w:rPr>
        <w:t>の前に入れる。</w:t>
      </w:r>
      <w:r w:rsidR="00BD5BB2" w:rsidRPr="00BD5BB2">
        <w:rPr>
          <w:rFonts w:ascii="ＭＳ 明朝" w:hAnsi="ＭＳ 明朝"/>
          <w:color w:val="FF0000"/>
          <w:lang w:eastAsia="ja-JP"/>
        </w:rPr>
        <w:t>Acknowledgement</w:t>
      </w:r>
      <w:r w:rsidRPr="00DE4076">
        <w:rPr>
          <w:rFonts w:ascii="ＭＳ 明朝" w:hAnsi="ＭＳ 明朝" w:cs="Malgun Gothic" w:hint="eastAsia"/>
          <w:color w:val="FF0000"/>
          <w:lang w:eastAsia="ja-JP"/>
        </w:rPr>
        <w:t>の前後に</w:t>
      </w:r>
      <w:r w:rsidRPr="00DE4076">
        <w:rPr>
          <w:rFonts w:ascii="ＭＳ 明朝" w:hAnsi="ＭＳ 明朝" w:hint="eastAsia"/>
          <w:color w:val="FF0000"/>
          <w:lang w:eastAsia="ja-JP"/>
        </w:rPr>
        <w:t>1行ずつあける。</w:t>
      </w:r>
    </w:p>
    <w:sectPr w:rsidR="00DE4076" w:rsidRPr="00DE4076" w:rsidSect="0016325C">
      <w:footerReference w:type="default" r:id="rId9"/>
      <w:footnotePr>
        <w:numRestart w:val="eachSect"/>
      </w:footnotePr>
      <w:pgSz w:w="10319" w:h="14572" w:code="13"/>
      <w:pgMar w:top="1701" w:right="1588" w:bottom="1701" w:left="1588" w:header="851" w:footer="992" w:gutter="0"/>
      <w:pgNumType w:start="77"/>
      <w:cols w:space="425"/>
      <w:docGrid w:type="linesAndChars" w:linePitch="372" w:charSpace="-3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42" w:rsidRDefault="00FF6142" w:rsidP="001747A2">
      <w:r>
        <w:separator/>
      </w:r>
    </w:p>
  </w:endnote>
  <w:endnote w:type="continuationSeparator" w:id="0">
    <w:p w:rsidR="00FF6142" w:rsidRDefault="00FF6142" w:rsidP="0017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5C" w:rsidRDefault="0016325C">
    <w:pPr>
      <w:pStyle w:val="a9"/>
      <w:jc w:val="center"/>
    </w:pPr>
  </w:p>
  <w:p w:rsidR="002A2F0D" w:rsidRDefault="002A2F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42" w:rsidRDefault="00FF6142" w:rsidP="001747A2">
      <w:r>
        <w:separator/>
      </w:r>
    </w:p>
  </w:footnote>
  <w:footnote w:type="continuationSeparator" w:id="0">
    <w:p w:rsidR="00FF6142" w:rsidRDefault="00FF6142" w:rsidP="001747A2">
      <w:r>
        <w:continuationSeparator/>
      </w:r>
    </w:p>
  </w:footnote>
  <w:footnote w:id="1">
    <w:p w:rsidR="00C1149E" w:rsidRPr="00757885" w:rsidRDefault="00C1149E" w:rsidP="00C1149E">
      <w:pPr>
        <w:pStyle w:val="af0"/>
        <w:ind w:left="194" w:hangingChars="100" w:hanging="194"/>
        <w:jc w:val="both"/>
        <w:rPr>
          <w:rFonts w:ascii="游明朝" w:eastAsia="游明朝" w:hAnsi="游明朝"/>
          <w:sz w:val="18"/>
          <w:szCs w:val="18"/>
          <w:lang w:eastAsia="ja-JP"/>
        </w:rPr>
      </w:pPr>
      <w:r w:rsidRPr="00ED2425">
        <w:rPr>
          <w:rStyle w:val="af2"/>
        </w:rPr>
        <w:footnoteRef/>
      </w:r>
      <w:r w:rsidRPr="004E3661">
        <w:rPr>
          <w:sz w:val="18"/>
          <w:szCs w:val="18"/>
          <w:lang w:eastAsia="ko-KR"/>
        </w:rPr>
        <w:t xml:space="preserve"> </w:t>
      </w:r>
      <w:r>
        <w:rPr>
          <w:rFonts w:eastAsia="Malgun Gothic" w:hint="eastAsia"/>
          <w:sz w:val="18"/>
          <w:szCs w:val="18"/>
          <w:lang w:eastAsia="ko-KR"/>
        </w:rPr>
        <w:t>E</w:t>
      </w:r>
      <w:r>
        <w:rPr>
          <w:rFonts w:eastAsia="Malgun Gothic"/>
          <w:sz w:val="18"/>
          <w:szCs w:val="18"/>
          <w:lang w:eastAsia="ko-KR"/>
        </w:rPr>
        <w:t>a</w:t>
      </w:r>
      <w:r>
        <w:rPr>
          <w:rFonts w:eastAsia="Malgun Gothic" w:hint="eastAsia"/>
          <w:sz w:val="18"/>
          <w:szCs w:val="18"/>
          <w:lang w:eastAsia="ko-KR"/>
        </w:rPr>
        <w:t>ch level is further classified into the first half and the second half, but this study uses the three large categories of Beginner, Intermediate, and Advanced.</w:t>
      </w:r>
      <w:r w:rsidRPr="00757885">
        <w:rPr>
          <w:rFonts w:ascii="游明朝" w:eastAsia="游明朝" w:hAnsi="游明朝" w:hint="eastAsia"/>
          <w:sz w:val="18"/>
          <w:szCs w:val="18"/>
          <w:lang w:eastAsia="ja-JP"/>
        </w:rPr>
        <w:t xml:space="preserve"> </w:t>
      </w:r>
      <w:r w:rsidRPr="00C1149E">
        <w:rPr>
          <w:rFonts w:ascii="ＭＳ 明朝" w:hAnsi="ＭＳ 明朝" w:hint="eastAsia"/>
          <w:sz w:val="18"/>
          <w:szCs w:val="18"/>
          <w:lang w:eastAsia="ja-JP"/>
        </w:rPr>
        <w:t>脚注番</w:t>
      </w:r>
      <w:r w:rsidRPr="00C1149E">
        <w:rPr>
          <w:rFonts w:ascii="ＭＳ 明朝" w:hAnsi="ＭＳ 明朝" w:cs="ＭＳ ゴシック" w:hint="eastAsia"/>
          <w:sz w:val="18"/>
          <w:szCs w:val="18"/>
          <w:lang w:eastAsia="ja-JP"/>
        </w:rPr>
        <w:t>号</w:t>
      </w:r>
      <w:r w:rsidRPr="00C1149E">
        <w:rPr>
          <w:rFonts w:ascii="ＭＳ 明朝" w:hAnsi="ＭＳ 明朝" w:cs="Malgun Gothic" w:hint="eastAsia"/>
          <w:sz w:val="18"/>
          <w:szCs w:val="18"/>
          <w:lang w:eastAsia="ja-JP"/>
        </w:rPr>
        <w:t>と本文の間に１文字あけてから本文を書く。脚注の文字サイズは</w:t>
      </w:r>
      <w:r w:rsidRPr="00C1149E">
        <w:rPr>
          <w:rFonts w:ascii="ＭＳ 明朝" w:hAnsi="ＭＳ 明朝" w:hint="eastAsia"/>
          <w:sz w:val="18"/>
          <w:szCs w:val="18"/>
          <w:lang w:eastAsia="ja-JP"/>
        </w:rPr>
        <w:t>9p。段落：</w:t>
      </w:r>
      <w:r w:rsidRPr="00C1149E">
        <w:rPr>
          <w:rFonts w:ascii="ＭＳ 明朝" w:hAnsi="ＭＳ 明朝" w:cs="ＭＳ ゴシック" w:hint="eastAsia"/>
          <w:sz w:val="18"/>
          <w:szCs w:val="18"/>
          <w:lang w:eastAsia="ja-JP"/>
        </w:rPr>
        <w:t>両</w:t>
      </w:r>
      <w:r w:rsidRPr="00C1149E">
        <w:rPr>
          <w:rFonts w:ascii="ＭＳ 明朝" w:hAnsi="ＭＳ 明朝" w:cs="Malgun Gothic" w:hint="eastAsia"/>
          <w:sz w:val="18"/>
          <w:szCs w:val="18"/>
          <w:lang w:eastAsia="ja-JP"/>
        </w:rPr>
        <w:t>端備え、ぶら下げ</w:t>
      </w:r>
      <w:r w:rsidRPr="00C1149E">
        <w:rPr>
          <w:rFonts w:ascii="ＭＳ 明朝" w:hAnsi="ＭＳ 明朝" w:hint="eastAsia"/>
          <w:sz w:val="18"/>
          <w:szCs w:val="18"/>
          <w:lang w:eastAsia="ja-JP"/>
        </w:rPr>
        <w:t>1文字、行間1行。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5EF"/>
    <w:multiLevelType w:val="hybridMultilevel"/>
    <w:tmpl w:val="F054600A"/>
    <w:lvl w:ilvl="0" w:tplc="1E4806B8">
      <w:start w:val="1"/>
      <w:numFmt w:val="decimal"/>
      <w:lvlText w:val="%1."/>
      <w:lvlJc w:val="left"/>
      <w:pPr>
        <w:ind w:left="420" w:hanging="420"/>
      </w:pPr>
      <w:rPr>
        <w:rFonts w:ascii="Times New Roman" w:hAnsi="Times New Roman"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540C8"/>
    <w:multiLevelType w:val="multilevel"/>
    <w:tmpl w:val="3280B9D0"/>
    <w:numStyleLink w:val="Header1"/>
  </w:abstractNum>
  <w:abstractNum w:abstractNumId="2" w15:restartNumberingAfterBreak="0">
    <w:nsid w:val="02CD2934"/>
    <w:multiLevelType w:val="hybridMultilevel"/>
    <w:tmpl w:val="8354A6B2"/>
    <w:lvl w:ilvl="0" w:tplc="01B85976">
      <w:start w:val="1"/>
      <w:numFmt w:val="decimalFullWidth"/>
      <w:lvlText w:val="%1．"/>
      <w:lvlJc w:val="left"/>
      <w:pPr>
        <w:tabs>
          <w:tab w:val="num" w:pos="481"/>
        </w:tabs>
        <w:ind w:left="481" w:hanging="360"/>
      </w:pPr>
      <w:rPr>
        <w:rFonts w:hint="default"/>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abstractNum w:abstractNumId="3" w15:restartNumberingAfterBreak="0">
    <w:nsid w:val="067C6DF7"/>
    <w:multiLevelType w:val="hybridMultilevel"/>
    <w:tmpl w:val="F1781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920971"/>
    <w:multiLevelType w:val="multilevel"/>
    <w:tmpl w:val="0AD25FE4"/>
    <w:lvl w:ilvl="0">
      <w:start w:val="1"/>
      <w:numFmt w:val="decimal"/>
      <w:pStyle w:val="J1"/>
      <w:lvlText w:val="%1."/>
      <w:lvlJc w:val="left"/>
      <w:pPr>
        <w:ind w:left="425" w:hanging="425"/>
      </w:pPr>
      <w:rPr>
        <w:rFonts w:hint="eastAsia"/>
      </w:rPr>
    </w:lvl>
    <w:lvl w:ilvl="1">
      <w:start w:val="1"/>
      <w:numFmt w:val="decimal"/>
      <w:pStyle w:val="J11"/>
      <w:lvlText w:val="%1.%2."/>
      <w:lvlJc w:val="left"/>
      <w:pPr>
        <w:ind w:left="567" w:hanging="567"/>
      </w:pPr>
      <w:rPr>
        <w:rFonts w:hint="eastAsia"/>
      </w:rPr>
    </w:lvl>
    <w:lvl w:ilvl="2">
      <w:start w:val="1"/>
      <w:numFmt w:val="decimal"/>
      <w:pStyle w:val="J111"/>
      <w:lvlText w:val="%1.%2.%3."/>
      <w:lvlJc w:val="left"/>
      <w:pPr>
        <w:ind w:left="709" w:hanging="709"/>
      </w:pPr>
      <w:rPr>
        <w:rFonts w:hint="eastAsia"/>
      </w:rPr>
    </w:lvl>
    <w:lvl w:ilvl="3">
      <w:start w:val="1"/>
      <w:numFmt w:val="decimal"/>
      <w:pStyle w:val="J1111"/>
      <w:lvlText w:val="%1.%2.%3.%4."/>
      <w:lvlJc w:val="left"/>
      <w:pPr>
        <w:ind w:left="851" w:hanging="851"/>
      </w:pPr>
      <w:rPr>
        <w:rFonts w:hint="eastAsia"/>
      </w:rPr>
    </w:lvl>
    <w:lvl w:ilvl="4">
      <w:start w:val="1"/>
      <w:numFmt w:val="decimal"/>
      <w:pStyle w:val="J11111"/>
      <w:lvlText w:val="%1.%2.%3.%4.%5."/>
      <w:lvlJc w:val="left"/>
      <w:pPr>
        <w:ind w:left="992" w:hanging="992"/>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5" w15:restartNumberingAfterBreak="0">
    <w:nsid w:val="103746D3"/>
    <w:multiLevelType w:val="hybridMultilevel"/>
    <w:tmpl w:val="455086F2"/>
    <w:lvl w:ilvl="0" w:tplc="C61EE0B0">
      <w:start w:val="1"/>
      <w:numFmt w:val="decimal"/>
      <w:lvlText w:val="%1．"/>
      <w:lvlJc w:val="left"/>
      <w:pPr>
        <w:tabs>
          <w:tab w:val="num" w:pos="652"/>
        </w:tabs>
        <w:ind w:left="652" w:hanging="480"/>
      </w:pPr>
      <w:rPr>
        <w:rFonts w:hint="eastAsia"/>
      </w:rPr>
    </w:lvl>
    <w:lvl w:ilvl="1" w:tplc="04090017">
      <w:start w:val="1"/>
      <w:numFmt w:val="aiueoFullWidth"/>
      <w:lvlText w:val="(%2)"/>
      <w:lvlJc w:val="left"/>
      <w:pPr>
        <w:tabs>
          <w:tab w:val="num" w:pos="1012"/>
        </w:tabs>
        <w:ind w:left="1012" w:hanging="420"/>
      </w:pPr>
    </w:lvl>
    <w:lvl w:ilvl="2" w:tplc="04090011">
      <w:start w:val="1"/>
      <w:numFmt w:val="decimalEnclosedCircle"/>
      <w:lvlText w:val="%3"/>
      <w:lvlJc w:val="left"/>
      <w:pPr>
        <w:tabs>
          <w:tab w:val="num" w:pos="1432"/>
        </w:tabs>
        <w:ind w:left="1432" w:hanging="420"/>
      </w:pPr>
    </w:lvl>
    <w:lvl w:ilvl="3" w:tplc="0409000F">
      <w:start w:val="1"/>
      <w:numFmt w:val="decimal"/>
      <w:lvlText w:val="%4."/>
      <w:lvlJc w:val="left"/>
      <w:pPr>
        <w:tabs>
          <w:tab w:val="num" w:pos="1852"/>
        </w:tabs>
        <w:ind w:left="1852" w:hanging="420"/>
      </w:pPr>
    </w:lvl>
    <w:lvl w:ilvl="4" w:tplc="04090017">
      <w:start w:val="1"/>
      <w:numFmt w:val="aiueoFullWidth"/>
      <w:lvlText w:val="(%5)"/>
      <w:lvlJc w:val="left"/>
      <w:pPr>
        <w:tabs>
          <w:tab w:val="num" w:pos="2272"/>
        </w:tabs>
        <w:ind w:left="2272" w:hanging="420"/>
      </w:pPr>
    </w:lvl>
    <w:lvl w:ilvl="5" w:tplc="04090011">
      <w:start w:val="1"/>
      <w:numFmt w:val="decimalEnclosedCircle"/>
      <w:lvlText w:val="%6"/>
      <w:lvlJc w:val="left"/>
      <w:pPr>
        <w:tabs>
          <w:tab w:val="num" w:pos="2692"/>
        </w:tabs>
        <w:ind w:left="2692" w:hanging="420"/>
      </w:pPr>
    </w:lvl>
    <w:lvl w:ilvl="6" w:tplc="0409000F">
      <w:start w:val="1"/>
      <w:numFmt w:val="decimal"/>
      <w:lvlText w:val="%7."/>
      <w:lvlJc w:val="left"/>
      <w:pPr>
        <w:tabs>
          <w:tab w:val="num" w:pos="3112"/>
        </w:tabs>
        <w:ind w:left="3112" w:hanging="420"/>
      </w:pPr>
    </w:lvl>
    <w:lvl w:ilvl="7" w:tplc="04090017">
      <w:start w:val="1"/>
      <w:numFmt w:val="aiueoFullWidth"/>
      <w:lvlText w:val="(%8)"/>
      <w:lvlJc w:val="left"/>
      <w:pPr>
        <w:tabs>
          <w:tab w:val="num" w:pos="3532"/>
        </w:tabs>
        <w:ind w:left="3532" w:hanging="420"/>
      </w:pPr>
    </w:lvl>
    <w:lvl w:ilvl="8" w:tplc="04090011">
      <w:start w:val="1"/>
      <w:numFmt w:val="decimalEnclosedCircle"/>
      <w:lvlText w:val="%9"/>
      <w:lvlJc w:val="left"/>
      <w:pPr>
        <w:tabs>
          <w:tab w:val="num" w:pos="3952"/>
        </w:tabs>
        <w:ind w:left="3952" w:hanging="420"/>
      </w:pPr>
    </w:lvl>
  </w:abstractNum>
  <w:abstractNum w:abstractNumId="6" w15:restartNumberingAfterBreak="0">
    <w:nsid w:val="11190EF8"/>
    <w:multiLevelType w:val="multilevel"/>
    <w:tmpl w:val="F1C47C74"/>
    <w:lvl w:ilvl="0">
      <w:start w:val="1"/>
      <w:numFmt w:val="decimalFullWidth"/>
      <w:lvlText w:val="%1．"/>
      <w:lvlJc w:val="left"/>
      <w:pPr>
        <w:tabs>
          <w:tab w:val="num" w:pos="901"/>
        </w:tabs>
        <w:ind w:left="901" w:hanging="420"/>
      </w:pPr>
      <w:rPr>
        <w:rFonts w:ascii="Times New Roman" w:eastAsia="Times New Roman" w:hAnsi="Times New Roman" w:cs="Times New Roman"/>
      </w:rPr>
    </w:lvl>
    <w:lvl w:ilvl="1">
      <w:start w:val="1"/>
      <w:numFmt w:val="aiueoFullWidth"/>
      <w:lvlText w:val="(%2)"/>
      <w:lvlJc w:val="left"/>
      <w:pPr>
        <w:tabs>
          <w:tab w:val="num" w:pos="1321"/>
        </w:tabs>
        <w:ind w:left="1321" w:hanging="420"/>
      </w:pPr>
    </w:lvl>
    <w:lvl w:ilvl="2">
      <w:start w:val="1"/>
      <w:numFmt w:val="decimalEnclosedCircle"/>
      <w:lvlText w:val="%3"/>
      <w:lvlJc w:val="left"/>
      <w:pPr>
        <w:tabs>
          <w:tab w:val="num" w:pos="1741"/>
        </w:tabs>
        <w:ind w:left="1741" w:hanging="420"/>
      </w:pPr>
    </w:lvl>
    <w:lvl w:ilvl="3">
      <w:start w:val="1"/>
      <w:numFmt w:val="decimal"/>
      <w:lvlText w:val="%4."/>
      <w:lvlJc w:val="left"/>
      <w:pPr>
        <w:tabs>
          <w:tab w:val="num" w:pos="2161"/>
        </w:tabs>
        <w:ind w:left="2161" w:hanging="420"/>
      </w:pPr>
    </w:lvl>
    <w:lvl w:ilvl="4">
      <w:start w:val="1"/>
      <w:numFmt w:val="aiueoFullWidth"/>
      <w:lvlText w:val="(%5)"/>
      <w:lvlJc w:val="left"/>
      <w:pPr>
        <w:tabs>
          <w:tab w:val="num" w:pos="2581"/>
        </w:tabs>
        <w:ind w:left="2581" w:hanging="420"/>
      </w:pPr>
    </w:lvl>
    <w:lvl w:ilvl="5">
      <w:start w:val="1"/>
      <w:numFmt w:val="decimalEnclosedCircle"/>
      <w:lvlText w:val="%6"/>
      <w:lvlJc w:val="left"/>
      <w:pPr>
        <w:tabs>
          <w:tab w:val="num" w:pos="3001"/>
        </w:tabs>
        <w:ind w:left="3001" w:hanging="420"/>
      </w:pPr>
    </w:lvl>
    <w:lvl w:ilvl="6">
      <w:start w:val="1"/>
      <w:numFmt w:val="decimal"/>
      <w:lvlText w:val="%7."/>
      <w:lvlJc w:val="left"/>
      <w:pPr>
        <w:tabs>
          <w:tab w:val="num" w:pos="3421"/>
        </w:tabs>
        <w:ind w:left="3421" w:hanging="420"/>
      </w:pPr>
    </w:lvl>
    <w:lvl w:ilvl="7">
      <w:start w:val="1"/>
      <w:numFmt w:val="aiueoFullWidth"/>
      <w:lvlText w:val="(%8)"/>
      <w:lvlJc w:val="left"/>
      <w:pPr>
        <w:tabs>
          <w:tab w:val="num" w:pos="3841"/>
        </w:tabs>
        <w:ind w:left="3841" w:hanging="420"/>
      </w:pPr>
    </w:lvl>
    <w:lvl w:ilvl="8">
      <w:start w:val="1"/>
      <w:numFmt w:val="decimalEnclosedCircle"/>
      <w:lvlText w:val="%9"/>
      <w:lvlJc w:val="left"/>
      <w:pPr>
        <w:tabs>
          <w:tab w:val="num" w:pos="4261"/>
        </w:tabs>
        <w:ind w:left="4261" w:hanging="420"/>
      </w:pPr>
    </w:lvl>
  </w:abstractNum>
  <w:abstractNum w:abstractNumId="7" w15:restartNumberingAfterBreak="0">
    <w:nsid w:val="16090880"/>
    <w:multiLevelType w:val="multilevel"/>
    <w:tmpl w:val="79146720"/>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180"/>
        </w:tabs>
        <w:ind w:left="1180" w:hanging="48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280"/>
        </w:tabs>
        <w:ind w:left="5280" w:hanging="108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040"/>
        </w:tabs>
        <w:ind w:left="7040" w:hanging="1440"/>
      </w:pPr>
      <w:rPr>
        <w:rFonts w:hint="default"/>
      </w:rPr>
    </w:lvl>
  </w:abstractNum>
  <w:abstractNum w:abstractNumId="8" w15:restartNumberingAfterBreak="0">
    <w:nsid w:val="17391379"/>
    <w:multiLevelType w:val="hybridMultilevel"/>
    <w:tmpl w:val="796CA7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600BDD"/>
    <w:multiLevelType w:val="hybridMultilevel"/>
    <w:tmpl w:val="9F866C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916081"/>
    <w:multiLevelType w:val="hybridMultilevel"/>
    <w:tmpl w:val="0AD27F8A"/>
    <w:lvl w:ilvl="0" w:tplc="600E8DC6">
      <w:start w:val="1"/>
      <w:numFmt w:val="decimalFullWidth"/>
      <w:lvlText w:val="%1．"/>
      <w:lvlJc w:val="left"/>
      <w:pPr>
        <w:tabs>
          <w:tab w:val="num" w:pos="901"/>
        </w:tabs>
        <w:ind w:left="901" w:hanging="420"/>
      </w:pPr>
      <w:rPr>
        <w:rFonts w:ascii="Times New Roman" w:eastAsia="Times New Roman" w:hAnsi="Times New Roman" w:cs="Times New Roman"/>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11" w15:restartNumberingAfterBreak="0">
    <w:nsid w:val="1F0B240A"/>
    <w:multiLevelType w:val="hybridMultilevel"/>
    <w:tmpl w:val="B374E4E4"/>
    <w:lvl w:ilvl="0" w:tplc="42A4D988">
      <w:start w:val="1"/>
      <w:numFmt w:val="decimalFullWidth"/>
      <w:lvlText w:val="%1."/>
      <w:lvlJc w:val="left"/>
      <w:pPr>
        <w:tabs>
          <w:tab w:val="num" w:pos="375"/>
        </w:tabs>
        <w:ind w:left="375" w:hanging="37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1F274C98"/>
    <w:multiLevelType w:val="hybridMultilevel"/>
    <w:tmpl w:val="F1C47C74"/>
    <w:lvl w:ilvl="0" w:tplc="D07A8036">
      <w:start w:val="1"/>
      <w:numFmt w:val="decimalFullWidth"/>
      <w:lvlText w:val="%1．"/>
      <w:lvlJc w:val="left"/>
      <w:pPr>
        <w:tabs>
          <w:tab w:val="num" w:pos="901"/>
        </w:tabs>
        <w:ind w:left="901" w:hanging="420"/>
      </w:pPr>
      <w:rPr>
        <w:rFonts w:ascii="Times New Roman" w:eastAsia="Times New Roman" w:hAnsi="Times New Roman" w:cs="Times New Roman"/>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13" w15:restartNumberingAfterBreak="0">
    <w:nsid w:val="293A460F"/>
    <w:multiLevelType w:val="hybridMultilevel"/>
    <w:tmpl w:val="95A42C78"/>
    <w:lvl w:ilvl="0" w:tplc="0CCEB5F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4" w15:restartNumberingAfterBreak="0">
    <w:nsid w:val="29E74031"/>
    <w:multiLevelType w:val="multilevel"/>
    <w:tmpl w:val="3280B9D0"/>
    <w:numStyleLink w:val="Header1"/>
  </w:abstractNum>
  <w:abstractNum w:abstractNumId="15" w15:restartNumberingAfterBreak="0">
    <w:nsid w:val="2A151D95"/>
    <w:multiLevelType w:val="hybridMultilevel"/>
    <w:tmpl w:val="C3842B32"/>
    <w:lvl w:ilvl="0" w:tplc="9D681A1E">
      <w:start w:val="1"/>
      <w:numFmt w:val="decimal"/>
      <w:lvlText w:val="%1."/>
      <w:lvlJc w:val="left"/>
      <w:pPr>
        <w:ind w:left="420" w:hanging="420"/>
      </w:pPr>
      <w:rPr>
        <w:rFonts w:ascii="Times New Roman"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C2A4C"/>
    <w:multiLevelType w:val="hybridMultilevel"/>
    <w:tmpl w:val="CFFC7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53F694D"/>
    <w:multiLevelType w:val="hybridMultilevel"/>
    <w:tmpl w:val="1C74F704"/>
    <w:lvl w:ilvl="0" w:tplc="A0964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D43DC2"/>
    <w:multiLevelType w:val="hybridMultilevel"/>
    <w:tmpl w:val="EA80C6E2"/>
    <w:lvl w:ilvl="0" w:tplc="0AC22724">
      <w:start w:val="1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256D2"/>
    <w:multiLevelType w:val="hybridMultilevel"/>
    <w:tmpl w:val="E7F06C9E"/>
    <w:lvl w:ilvl="0" w:tplc="01B85976">
      <w:start w:val="1"/>
      <w:numFmt w:val="decimalFullWidth"/>
      <w:lvlText w:val="%1．"/>
      <w:lvlJc w:val="left"/>
      <w:pPr>
        <w:tabs>
          <w:tab w:val="num" w:pos="481"/>
        </w:tabs>
        <w:ind w:left="4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3400ED"/>
    <w:multiLevelType w:val="hybridMultilevel"/>
    <w:tmpl w:val="C9460152"/>
    <w:lvl w:ilvl="0" w:tplc="6A3E5D5A">
      <w:start w:val="4"/>
      <w:numFmt w:val="decimalFullWidth"/>
      <w:lvlText w:val="%1．"/>
      <w:lvlJc w:val="left"/>
      <w:pPr>
        <w:tabs>
          <w:tab w:val="num" w:pos="901"/>
        </w:tabs>
        <w:ind w:left="901" w:hanging="420"/>
      </w:pPr>
      <w:rPr>
        <w:rFonts w:hint="default"/>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21" w15:restartNumberingAfterBreak="0">
    <w:nsid w:val="3F42003F"/>
    <w:multiLevelType w:val="hybridMultilevel"/>
    <w:tmpl w:val="DE04DC5A"/>
    <w:lvl w:ilvl="0" w:tplc="DFA0AC5C">
      <w:start w:val="1"/>
      <w:numFmt w:val="low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46BE3404"/>
    <w:multiLevelType w:val="multilevel"/>
    <w:tmpl w:val="5DB2EF74"/>
    <w:lvl w:ilvl="0">
      <w:start w:val="2"/>
      <w:numFmt w:val="decimalFullWidth"/>
      <w:lvlText w:val="%1"/>
      <w:lvlJc w:val="left"/>
      <w:pPr>
        <w:tabs>
          <w:tab w:val="num" w:pos="510"/>
        </w:tabs>
        <w:ind w:left="510" w:hanging="510"/>
      </w:pPr>
      <w:rPr>
        <w:rFonts w:hint="eastAsia"/>
      </w:rPr>
    </w:lvl>
    <w:lvl w:ilvl="1">
      <w:start w:val="2"/>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4A5A2619"/>
    <w:multiLevelType w:val="hybridMultilevel"/>
    <w:tmpl w:val="6812F3E0"/>
    <w:lvl w:ilvl="0" w:tplc="01B85976">
      <w:start w:val="1"/>
      <w:numFmt w:val="decimalFullWidth"/>
      <w:lvlText w:val="%1．"/>
      <w:lvlJc w:val="left"/>
      <w:pPr>
        <w:tabs>
          <w:tab w:val="num" w:pos="602"/>
        </w:tabs>
        <w:ind w:left="602" w:hanging="360"/>
      </w:pPr>
      <w:rPr>
        <w:rFonts w:hint="default"/>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abstractNum w:abstractNumId="24" w15:restartNumberingAfterBreak="0">
    <w:nsid w:val="4B07149C"/>
    <w:multiLevelType w:val="hybridMultilevel"/>
    <w:tmpl w:val="32A655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1852C4"/>
    <w:multiLevelType w:val="multilevel"/>
    <w:tmpl w:val="3280B9D0"/>
    <w:styleLink w:val="Header1"/>
    <w:lvl w:ilvl="0">
      <w:start w:val="1"/>
      <w:numFmt w:val="decimal"/>
      <w:suff w:val="space"/>
      <w:lvlText w:val="%1."/>
      <w:lvlJc w:val="left"/>
      <w:pPr>
        <w:ind w:left="0" w:firstLine="0"/>
      </w:pPr>
      <w:rPr>
        <w:rFonts w:ascii="Times New Roman" w:hAnsi="Times New Roman" w:hint="default"/>
        <w:b/>
        <w:i w:val="0"/>
        <w:dstrike w:val="0"/>
        <w:sz w:val="20"/>
        <w:vertAlign w:val="baseline"/>
      </w:rPr>
    </w:lvl>
    <w:lvl w:ilvl="1">
      <w:start w:val="1"/>
      <w:numFmt w:val="decimal"/>
      <w:suff w:val="space"/>
      <w:lvlText w:val="%1.%2."/>
      <w:lvlJc w:val="left"/>
      <w:pPr>
        <w:ind w:left="0" w:firstLine="0"/>
      </w:pPr>
      <w:rPr>
        <w:rFonts w:ascii="Times New Roman" w:hAnsi="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6" w15:restartNumberingAfterBreak="0">
    <w:nsid w:val="4E531B61"/>
    <w:multiLevelType w:val="hybridMultilevel"/>
    <w:tmpl w:val="29727784"/>
    <w:lvl w:ilvl="0" w:tplc="76AAC7E2">
      <w:start w:val="2"/>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07A1738"/>
    <w:multiLevelType w:val="hybridMultilevel"/>
    <w:tmpl w:val="E7A2B1E8"/>
    <w:lvl w:ilvl="0" w:tplc="6596B8BE">
      <w:start w:val="17"/>
      <w:numFmt w:val="upperLetter"/>
      <w:lvlText w:val="%1)"/>
      <w:lvlJc w:val="left"/>
      <w:pPr>
        <w:tabs>
          <w:tab w:val="num" w:pos="435"/>
        </w:tabs>
        <w:ind w:left="435" w:hanging="43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57A1737C"/>
    <w:multiLevelType w:val="hybridMultilevel"/>
    <w:tmpl w:val="5A9C97E6"/>
    <w:lvl w:ilvl="0" w:tplc="E8D4C6C0">
      <w:start w:val="17"/>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57C13E1F"/>
    <w:multiLevelType w:val="hybridMultilevel"/>
    <w:tmpl w:val="2BE44742"/>
    <w:lvl w:ilvl="0" w:tplc="85545AD6">
      <w:start w:val="1"/>
      <w:numFmt w:val="decimal"/>
      <w:lvlText w:val="%1."/>
      <w:lvlJc w:val="left"/>
      <w:pPr>
        <w:ind w:left="360" w:hanging="360"/>
      </w:pPr>
      <w:rPr>
        <w:rFonts w:ascii="Times New Roman" w:hAnsi="Times New Roman"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113D5"/>
    <w:multiLevelType w:val="hybridMultilevel"/>
    <w:tmpl w:val="D70C66FE"/>
    <w:lvl w:ilvl="0" w:tplc="51E2BD5A">
      <w:start w:val="1"/>
      <w:numFmt w:val="decimal"/>
      <w:lvlText w:val="%1."/>
      <w:lvlJc w:val="left"/>
      <w:pPr>
        <w:ind w:left="420" w:hanging="420"/>
      </w:pPr>
      <w:rPr>
        <w:rFonts w:ascii="Times New Roman"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54498E"/>
    <w:multiLevelType w:val="multilevel"/>
    <w:tmpl w:val="0CA692E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30866A5"/>
    <w:multiLevelType w:val="hybridMultilevel"/>
    <w:tmpl w:val="7714CE30"/>
    <w:lvl w:ilvl="0" w:tplc="14A8E32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ED4A1A"/>
    <w:multiLevelType w:val="hybridMultilevel"/>
    <w:tmpl w:val="EE4C900E"/>
    <w:lvl w:ilvl="0" w:tplc="36FEFFE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8327C5"/>
    <w:multiLevelType w:val="hybridMultilevel"/>
    <w:tmpl w:val="B01E08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D1585B"/>
    <w:multiLevelType w:val="hybridMultilevel"/>
    <w:tmpl w:val="AF34F544"/>
    <w:lvl w:ilvl="0" w:tplc="F4D678E6">
      <w:start w:val="1"/>
      <w:numFmt w:val="decimal"/>
      <w:lvlText w:val="%1．"/>
      <w:lvlJc w:val="left"/>
      <w:pPr>
        <w:tabs>
          <w:tab w:val="num" w:pos="652"/>
        </w:tabs>
        <w:ind w:left="652" w:hanging="450"/>
      </w:pPr>
      <w:rPr>
        <w:rFonts w:hint="eastAsia"/>
      </w:rPr>
    </w:lvl>
    <w:lvl w:ilvl="1" w:tplc="04090017">
      <w:start w:val="1"/>
      <w:numFmt w:val="aiueoFullWidth"/>
      <w:lvlText w:val="(%2)"/>
      <w:lvlJc w:val="left"/>
      <w:pPr>
        <w:tabs>
          <w:tab w:val="num" w:pos="1042"/>
        </w:tabs>
        <w:ind w:left="1042" w:hanging="420"/>
      </w:pPr>
    </w:lvl>
    <w:lvl w:ilvl="2" w:tplc="04090011">
      <w:start w:val="1"/>
      <w:numFmt w:val="decimalEnclosedCircle"/>
      <w:lvlText w:val="%3"/>
      <w:lvlJc w:val="left"/>
      <w:pPr>
        <w:tabs>
          <w:tab w:val="num" w:pos="1462"/>
        </w:tabs>
        <w:ind w:left="1462" w:hanging="420"/>
      </w:pPr>
    </w:lvl>
    <w:lvl w:ilvl="3" w:tplc="0409000F">
      <w:start w:val="1"/>
      <w:numFmt w:val="decimal"/>
      <w:lvlText w:val="%4."/>
      <w:lvlJc w:val="left"/>
      <w:pPr>
        <w:tabs>
          <w:tab w:val="num" w:pos="1882"/>
        </w:tabs>
        <w:ind w:left="1882" w:hanging="420"/>
      </w:pPr>
    </w:lvl>
    <w:lvl w:ilvl="4" w:tplc="04090017">
      <w:start w:val="1"/>
      <w:numFmt w:val="aiueoFullWidth"/>
      <w:lvlText w:val="(%5)"/>
      <w:lvlJc w:val="left"/>
      <w:pPr>
        <w:tabs>
          <w:tab w:val="num" w:pos="2302"/>
        </w:tabs>
        <w:ind w:left="2302" w:hanging="420"/>
      </w:pPr>
    </w:lvl>
    <w:lvl w:ilvl="5" w:tplc="04090011">
      <w:start w:val="1"/>
      <w:numFmt w:val="decimalEnclosedCircle"/>
      <w:lvlText w:val="%6"/>
      <w:lvlJc w:val="left"/>
      <w:pPr>
        <w:tabs>
          <w:tab w:val="num" w:pos="2722"/>
        </w:tabs>
        <w:ind w:left="2722" w:hanging="420"/>
      </w:pPr>
    </w:lvl>
    <w:lvl w:ilvl="6" w:tplc="0409000F">
      <w:start w:val="1"/>
      <w:numFmt w:val="decimal"/>
      <w:lvlText w:val="%7."/>
      <w:lvlJc w:val="left"/>
      <w:pPr>
        <w:tabs>
          <w:tab w:val="num" w:pos="3142"/>
        </w:tabs>
        <w:ind w:left="3142" w:hanging="420"/>
      </w:pPr>
    </w:lvl>
    <w:lvl w:ilvl="7" w:tplc="04090017">
      <w:start w:val="1"/>
      <w:numFmt w:val="aiueoFullWidth"/>
      <w:lvlText w:val="(%8)"/>
      <w:lvlJc w:val="left"/>
      <w:pPr>
        <w:tabs>
          <w:tab w:val="num" w:pos="3562"/>
        </w:tabs>
        <w:ind w:left="3562" w:hanging="420"/>
      </w:pPr>
    </w:lvl>
    <w:lvl w:ilvl="8" w:tplc="04090011">
      <w:start w:val="1"/>
      <w:numFmt w:val="decimalEnclosedCircle"/>
      <w:lvlText w:val="%9"/>
      <w:lvlJc w:val="left"/>
      <w:pPr>
        <w:tabs>
          <w:tab w:val="num" w:pos="3982"/>
        </w:tabs>
        <w:ind w:left="3982" w:hanging="420"/>
      </w:pPr>
    </w:lvl>
  </w:abstractNum>
  <w:abstractNum w:abstractNumId="36" w15:restartNumberingAfterBreak="0">
    <w:nsid w:val="6DB33CE1"/>
    <w:multiLevelType w:val="multilevel"/>
    <w:tmpl w:val="7D20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E436A2"/>
    <w:multiLevelType w:val="hybridMultilevel"/>
    <w:tmpl w:val="E034B48E"/>
    <w:lvl w:ilvl="0" w:tplc="47E451E2">
      <w:start w:val="1"/>
      <w:numFmt w:val="decimal"/>
      <w:lvlText w:val="%1."/>
      <w:lvlJc w:val="left"/>
      <w:pPr>
        <w:ind w:left="450" w:hanging="450"/>
      </w:pPr>
      <w:rPr>
        <w:rFonts w:ascii="Times New Roman" w:hAnsi="Times New Roman"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174C96"/>
    <w:multiLevelType w:val="hybridMultilevel"/>
    <w:tmpl w:val="B54833F0"/>
    <w:lvl w:ilvl="0" w:tplc="1F7663EC">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9" w15:restartNumberingAfterBreak="0">
    <w:nsid w:val="7A19516A"/>
    <w:multiLevelType w:val="multilevel"/>
    <w:tmpl w:val="0409001D"/>
    <w:styleLink w:val="1"/>
    <w:lvl w:ilvl="0">
      <w:start w:val="2"/>
      <w:numFmt w:val="decimal"/>
      <w:lvlText w:val="%1"/>
      <w:lvlJc w:val="left"/>
      <w:pPr>
        <w:ind w:left="425" w:hanging="425"/>
      </w:pPr>
      <w:rPr>
        <w:rFonts w:eastAsia="Times New Roman"/>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7E9919E9"/>
    <w:multiLevelType w:val="hybridMultilevel"/>
    <w:tmpl w:val="C1789BB6"/>
    <w:lvl w:ilvl="0" w:tplc="DE5E553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5"/>
    <w:lvlOverride w:ilvl="0">
      <w:lvl w:ilvl="0">
        <w:start w:val="1"/>
        <w:numFmt w:val="decimal"/>
        <w:suff w:val="space"/>
        <w:lvlText w:val="%1."/>
        <w:lvlJc w:val="left"/>
        <w:pPr>
          <w:ind w:left="0" w:firstLine="0"/>
        </w:pPr>
        <w:rPr>
          <w:rFonts w:ascii="Times New Roman" w:hAnsi="Times New Roman" w:hint="default"/>
          <w:b/>
          <w:i w:val="0"/>
          <w:dstrike w:val="0"/>
          <w:sz w:val="22"/>
          <w:szCs w:val="22"/>
          <w:vertAlign w:val="baseline"/>
        </w:rPr>
      </w:lvl>
    </w:lvlOverride>
  </w:num>
  <w:num w:numId="2">
    <w:abstractNumId w:val="39"/>
  </w:num>
  <w:num w:numId="3">
    <w:abstractNumId w:val="30"/>
  </w:num>
  <w:num w:numId="4">
    <w:abstractNumId w:val="33"/>
  </w:num>
  <w:num w:numId="5">
    <w:abstractNumId w:val="17"/>
  </w:num>
  <w:num w:numId="6">
    <w:abstractNumId w:val="4"/>
  </w:num>
  <w:num w:numId="7">
    <w:abstractNumId w:val="15"/>
  </w:num>
  <w:num w:numId="8">
    <w:abstractNumId w:val="37"/>
  </w:num>
  <w:num w:numId="9">
    <w:abstractNumId w:val="25"/>
  </w:num>
  <w:num w:numId="10">
    <w:abstractNumId w:val="14"/>
  </w:num>
  <w:num w:numId="11">
    <w:abstractNumId w:val="1"/>
  </w:num>
  <w:num w:numId="12">
    <w:abstractNumId w:val="2"/>
  </w:num>
  <w:num w:numId="13">
    <w:abstractNumId w:val="23"/>
  </w:num>
  <w:num w:numId="14">
    <w:abstractNumId w:val="19"/>
  </w:num>
  <w:num w:numId="15">
    <w:abstractNumId w:val="31"/>
  </w:num>
  <w:num w:numId="16">
    <w:abstractNumId w:val="38"/>
  </w:num>
  <w:num w:numId="17">
    <w:abstractNumId w:val="40"/>
  </w:num>
  <w:num w:numId="18">
    <w:abstractNumId w:val="22"/>
  </w:num>
  <w:num w:numId="19">
    <w:abstractNumId w:val="21"/>
  </w:num>
  <w:num w:numId="20">
    <w:abstractNumId w:val="13"/>
  </w:num>
  <w:num w:numId="21">
    <w:abstractNumId w:val="11"/>
  </w:num>
  <w:num w:numId="22">
    <w:abstractNumId w:val="27"/>
  </w:num>
  <w:num w:numId="23">
    <w:abstractNumId w:val="28"/>
  </w:num>
  <w:num w:numId="24">
    <w:abstractNumId w:val="35"/>
  </w:num>
  <w:num w:numId="25">
    <w:abstractNumId w:val="5"/>
  </w:num>
  <w:num w:numId="26">
    <w:abstractNumId w:val="26"/>
  </w:num>
  <w:num w:numId="27">
    <w:abstractNumId w:val="10"/>
  </w:num>
  <w:num w:numId="28">
    <w:abstractNumId w:val="12"/>
  </w:num>
  <w:num w:numId="29">
    <w:abstractNumId w:val="6"/>
  </w:num>
  <w:num w:numId="30">
    <w:abstractNumId w:val="20"/>
  </w:num>
  <w:num w:numId="31">
    <w:abstractNumId w:val="7"/>
  </w:num>
  <w:num w:numId="32">
    <w:abstractNumId w:val="18"/>
  </w:num>
  <w:num w:numId="33">
    <w:abstractNumId w:val="32"/>
  </w:num>
  <w:num w:numId="34">
    <w:abstractNumId w:val="3"/>
  </w:num>
  <w:num w:numId="35">
    <w:abstractNumId w:val="36"/>
  </w:num>
  <w:num w:numId="36">
    <w:abstractNumId w:val="0"/>
  </w:num>
  <w:num w:numId="37">
    <w:abstractNumId w:val="9"/>
  </w:num>
  <w:num w:numId="38">
    <w:abstractNumId w:val="29"/>
  </w:num>
  <w:num w:numId="39">
    <w:abstractNumId w:val="8"/>
  </w:num>
  <w:num w:numId="40">
    <w:abstractNumId w:val="34"/>
  </w:num>
  <w:num w:numId="41">
    <w:abstractNumId w:val="24"/>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81"/>
  <w:displayHorizontalDrawingGridEvery w:val="0"/>
  <w:characterSpacingControl w:val="compressPunctuation"/>
  <w:hdrShapeDefaults>
    <o:shapedefaults v:ext="edit" spidmax="3074">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0E"/>
    <w:rsid w:val="000062E5"/>
    <w:rsid w:val="00007585"/>
    <w:rsid w:val="00010E37"/>
    <w:rsid w:val="0001477E"/>
    <w:rsid w:val="00014856"/>
    <w:rsid w:val="0001787E"/>
    <w:rsid w:val="00017BA6"/>
    <w:rsid w:val="000206BC"/>
    <w:rsid w:val="00020892"/>
    <w:rsid w:val="00022FAE"/>
    <w:rsid w:val="0002516D"/>
    <w:rsid w:val="00025F48"/>
    <w:rsid w:val="000414AF"/>
    <w:rsid w:val="00045DD2"/>
    <w:rsid w:val="00051B99"/>
    <w:rsid w:val="000526C3"/>
    <w:rsid w:val="000566C3"/>
    <w:rsid w:val="00057EA1"/>
    <w:rsid w:val="00066F6F"/>
    <w:rsid w:val="00070F26"/>
    <w:rsid w:val="00071758"/>
    <w:rsid w:val="00077E42"/>
    <w:rsid w:val="00082695"/>
    <w:rsid w:val="000872CA"/>
    <w:rsid w:val="000A08B4"/>
    <w:rsid w:val="000A0AC3"/>
    <w:rsid w:val="000A0D9F"/>
    <w:rsid w:val="000A387B"/>
    <w:rsid w:val="000A6043"/>
    <w:rsid w:val="000B19A2"/>
    <w:rsid w:val="000B296D"/>
    <w:rsid w:val="000C4E36"/>
    <w:rsid w:val="000C62E2"/>
    <w:rsid w:val="000C7913"/>
    <w:rsid w:val="000D1F45"/>
    <w:rsid w:val="000D1FB2"/>
    <w:rsid w:val="000D278C"/>
    <w:rsid w:val="000D3890"/>
    <w:rsid w:val="000D39F1"/>
    <w:rsid w:val="000D5400"/>
    <w:rsid w:val="000E14F9"/>
    <w:rsid w:val="000F31B7"/>
    <w:rsid w:val="000F4A63"/>
    <w:rsid w:val="000F5FC4"/>
    <w:rsid w:val="000F7DEF"/>
    <w:rsid w:val="00100A30"/>
    <w:rsid w:val="00100BF8"/>
    <w:rsid w:val="001070D2"/>
    <w:rsid w:val="001078CF"/>
    <w:rsid w:val="00113B74"/>
    <w:rsid w:val="00115148"/>
    <w:rsid w:val="00120FD5"/>
    <w:rsid w:val="00121335"/>
    <w:rsid w:val="0012172B"/>
    <w:rsid w:val="0012659E"/>
    <w:rsid w:val="00132F37"/>
    <w:rsid w:val="001371D7"/>
    <w:rsid w:val="00143963"/>
    <w:rsid w:val="00144923"/>
    <w:rsid w:val="001540A1"/>
    <w:rsid w:val="001540DB"/>
    <w:rsid w:val="00154DB7"/>
    <w:rsid w:val="00155BB2"/>
    <w:rsid w:val="00155EC0"/>
    <w:rsid w:val="001572F9"/>
    <w:rsid w:val="001573C8"/>
    <w:rsid w:val="0016325C"/>
    <w:rsid w:val="001632A3"/>
    <w:rsid w:val="0016342C"/>
    <w:rsid w:val="00165E54"/>
    <w:rsid w:val="00165F52"/>
    <w:rsid w:val="001711E8"/>
    <w:rsid w:val="0017208D"/>
    <w:rsid w:val="001747A2"/>
    <w:rsid w:val="00180F6E"/>
    <w:rsid w:val="001829FD"/>
    <w:rsid w:val="00185E45"/>
    <w:rsid w:val="0018642B"/>
    <w:rsid w:val="001877BC"/>
    <w:rsid w:val="001907E5"/>
    <w:rsid w:val="00191764"/>
    <w:rsid w:val="001920A4"/>
    <w:rsid w:val="00194242"/>
    <w:rsid w:val="001A2ADC"/>
    <w:rsid w:val="001A4823"/>
    <w:rsid w:val="001A49E6"/>
    <w:rsid w:val="001A5737"/>
    <w:rsid w:val="001A6038"/>
    <w:rsid w:val="001B1053"/>
    <w:rsid w:val="001B44E8"/>
    <w:rsid w:val="001B454F"/>
    <w:rsid w:val="001B52C8"/>
    <w:rsid w:val="001B57E4"/>
    <w:rsid w:val="001B71E9"/>
    <w:rsid w:val="001C19F6"/>
    <w:rsid w:val="001C4D0F"/>
    <w:rsid w:val="001C769D"/>
    <w:rsid w:val="001D07F4"/>
    <w:rsid w:val="001E4785"/>
    <w:rsid w:val="001E64B5"/>
    <w:rsid w:val="001E6EA4"/>
    <w:rsid w:val="001E6F19"/>
    <w:rsid w:val="001F0413"/>
    <w:rsid w:val="001F1255"/>
    <w:rsid w:val="001F35F1"/>
    <w:rsid w:val="001F53BD"/>
    <w:rsid w:val="001F6694"/>
    <w:rsid w:val="00201A42"/>
    <w:rsid w:val="00203A00"/>
    <w:rsid w:val="00206697"/>
    <w:rsid w:val="0020734E"/>
    <w:rsid w:val="0021076D"/>
    <w:rsid w:val="00211422"/>
    <w:rsid w:val="00211A77"/>
    <w:rsid w:val="002239EA"/>
    <w:rsid w:val="00223AE7"/>
    <w:rsid w:val="0022408D"/>
    <w:rsid w:val="0022460F"/>
    <w:rsid w:val="002276D5"/>
    <w:rsid w:val="0022789D"/>
    <w:rsid w:val="00236400"/>
    <w:rsid w:val="00236982"/>
    <w:rsid w:val="002377E5"/>
    <w:rsid w:val="0024015A"/>
    <w:rsid w:val="00242680"/>
    <w:rsid w:val="0024435B"/>
    <w:rsid w:val="0024528D"/>
    <w:rsid w:val="002559D0"/>
    <w:rsid w:val="00255D99"/>
    <w:rsid w:val="00257876"/>
    <w:rsid w:val="00260845"/>
    <w:rsid w:val="00263A52"/>
    <w:rsid w:val="0026603B"/>
    <w:rsid w:val="002703F0"/>
    <w:rsid w:val="002710A1"/>
    <w:rsid w:val="00271B3E"/>
    <w:rsid w:val="00277AE4"/>
    <w:rsid w:val="0028110F"/>
    <w:rsid w:val="0028390D"/>
    <w:rsid w:val="002861D4"/>
    <w:rsid w:val="00287254"/>
    <w:rsid w:val="002878D5"/>
    <w:rsid w:val="00292D04"/>
    <w:rsid w:val="00295536"/>
    <w:rsid w:val="002A068D"/>
    <w:rsid w:val="002A1971"/>
    <w:rsid w:val="002A2F0D"/>
    <w:rsid w:val="002A3D6C"/>
    <w:rsid w:val="002A41F3"/>
    <w:rsid w:val="002A5DC4"/>
    <w:rsid w:val="002A66E9"/>
    <w:rsid w:val="002A7100"/>
    <w:rsid w:val="002B3266"/>
    <w:rsid w:val="002B44C4"/>
    <w:rsid w:val="002B4D7B"/>
    <w:rsid w:val="002B6871"/>
    <w:rsid w:val="002B72EF"/>
    <w:rsid w:val="002B75D3"/>
    <w:rsid w:val="002C13B8"/>
    <w:rsid w:val="002C263A"/>
    <w:rsid w:val="002C64B7"/>
    <w:rsid w:val="002D3890"/>
    <w:rsid w:val="002D3CBE"/>
    <w:rsid w:val="002D70A1"/>
    <w:rsid w:val="002E4A57"/>
    <w:rsid w:val="002E5272"/>
    <w:rsid w:val="00301480"/>
    <w:rsid w:val="00305646"/>
    <w:rsid w:val="00306C7C"/>
    <w:rsid w:val="00312BE1"/>
    <w:rsid w:val="00325DE0"/>
    <w:rsid w:val="003265E9"/>
    <w:rsid w:val="003268BD"/>
    <w:rsid w:val="00331414"/>
    <w:rsid w:val="00331ABA"/>
    <w:rsid w:val="00331D05"/>
    <w:rsid w:val="003343E1"/>
    <w:rsid w:val="003415B8"/>
    <w:rsid w:val="00350ECE"/>
    <w:rsid w:val="0035362D"/>
    <w:rsid w:val="00361D34"/>
    <w:rsid w:val="00364099"/>
    <w:rsid w:val="00370B76"/>
    <w:rsid w:val="003710AE"/>
    <w:rsid w:val="003752B7"/>
    <w:rsid w:val="003761DE"/>
    <w:rsid w:val="0038106D"/>
    <w:rsid w:val="00382EA5"/>
    <w:rsid w:val="003849CA"/>
    <w:rsid w:val="003871DA"/>
    <w:rsid w:val="0038720A"/>
    <w:rsid w:val="003910D4"/>
    <w:rsid w:val="00393C01"/>
    <w:rsid w:val="00395DEB"/>
    <w:rsid w:val="00395F1E"/>
    <w:rsid w:val="003A2936"/>
    <w:rsid w:val="003A3C31"/>
    <w:rsid w:val="003A455A"/>
    <w:rsid w:val="003B1103"/>
    <w:rsid w:val="003B499D"/>
    <w:rsid w:val="003B4A1C"/>
    <w:rsid w:val="003B507E"/>
    <w:rsid w:val="003B692E"/>
    <w:rsid w:val="003B7954"/>
    <w:rsid w:val="003C0425"/>
    <w:rsid w:val="003C1ACC"/>
    <w:rsid w:val="003C44D6"/>
    <w:rsid w:val="003C5A97"/>
    <w:rsid w:val="003C7E30"/>
    <w:rsid w:val="003D4B86"/>
    <w:rsid w:val="003D5049"/>
    <w:rsid w:val="003D599E"/>
    <w:rsid w:val="003D6C12"/>
    <w:rsid w:val="003D7A25"/>
    <w:rsid w:val="003E1881"/>
    <w:rsid w:val="003E3077"/>
    <w:rsid w:val="003E7C8C"/>
    <w:rsid w:val="003F7B4E"/>
    <w:rsid w:val="004000A2"/>
    <w:rsid w:val="00413F33"/>
    <w:rsid w:val="00413FF7"/>
    <w:rsid w:val="00415426"/>
    <w:rsid w:val="00417EC4"/>
    <w:rsid w:val="00420F5E"/>
    <w:rsid w:val="00421490"/>
    <w:rsid w:val="00422A28"/>
    <w:rsid w:val="00422C26"/>
    <w:rsid w:val="00423764"/>
    <w:rsid w:val="00434DEC"/>
    <w:rsid w:val="00435723"/>
    <w:rsid w:val="00446519"/>
    <w:rsid w:val="004544DB"/>
    <w:rsid w:val="00455B6F"/>
    <w:rsid w:val="00456CC9"/>
    <w:rsid w:val="00456CDA"/>
    <w:rsid w:val="00460130"/>
    <w:rsid w:val="00462C6F"/>
    <w:rsid w:val="00462D3E"/>
    <w:rsid w:val="00462F67"/>
    <w:rsid w:val="004638F1"/>
    <w:rsid w:val="00463E50"/>
    <w:rsid w:val="0046473F"/>
    <w:rsid w:val="004764C7"/>
    <w:rsid w:val="00482E6F"/>
    <w:rsid w:val="00485FCE"/>
    <w:rsid w:val="0048735E"/>
    <w:rsid w:val="00487C48"/>
    <w:rsid w:val="00491094"/>
    <w:rsid w:val="00493897"/>
    <w:rsid w:val="004962B5"/>
    <w:rsid w:val="004A0F88"/>
    <w:rsid w:val="004A1190"/>
    <w:rsid w:val="004A1CC2"/>
    <w:rsid w:val="004A374F"/>
    <w:rsid w:val="004B00FF"/>
    <w:rsid w:val="004B29C2"/>
    <w:rsid w:val="004B7F2D"/>
    <w:rsid w:val="004C63CE"/>
    <w:rsid w:val="004D310C"/>
    <w:rsid w:val="004D6444"/>
    <w:rsid w:val="004D688E"/>
    <w:rsid w:val="004D7230"/>
    <w:rsid w:val="004E2BE1"/>
    <w:rsid w:val="004E3E53"/>
    <w:rsid w:val="004F2ED3"/>
    <w:rsid w:val="004F5DB5"/>
    <w:rsid w:val="00500167"/>
    <w:rsid w:val="0050081D"/>
    <w:rsid w:val="005040D5"/>
    <w:rsid w:val="0050510D"/>
    <w:rsid w:val="00505F72"/>
    <w:rsid w:val="005065E1"/>
    <w:rsid w:val="00506B65"/>
    <w:rsid w:val="00507A7C"/>
    <w:rsid w:val="005147D3"/>
    <w:rsid w:val="00517857"/>
    <w:rsid w:val="00520948"/>
    <w:rsid w:val="00527844"/>
    <w:rsid w:val="00533BBA"/>
    <w:rsid w:val="00534799"/>
    <w:rsid w:val="0054206B"/>
    <w:rsid w:val="00542AD4"/>
    <w:rsid w:val="005466AF"/>
    <w:rsid w:val="0054766A"/>
    <w:rsid w:val="00551888"/>
    <w:rsid w:val="00563B22"/>
    <w:rsid w:val="005656A4"/>
    <w:rsid w:val="00572043"/>
    <w:rsid w:val="00572228"/>
    <w:rsid w:val="00572DCC"/>
    <w:rsid w:val="005737C6"/>
    <w:rsid w:val="00576392"/>
    <w:rsid w:val="00577DEF"/>
    <w:rsid w:val="00592B43"/>
    <w:rsid w:val="005965D2"/>
    <w:rsid w:val="005A5049"/>
    <w:rsid w:val="005A5513"/>
    <w:rsid w:val="005A56C2"/>
    <w:rsid w:val="005A60E9"/>
    <w:rsid w:val="005B00E5"/>
    <w:rsid w:val="005B3A2A"/>
    <w:rsid w:val="005B4785"/>
    <w:rsid w:val="005B6823"/>
    <w:rsid w:val="005C210F"/>
    <w:rsid w:val="005C341E"/>
    <w:rsid w:val="005D14B9"/>
    <w:rsid w:val="005D2B86"/>
    <w:rsid w:val="005D374A"/>
    <w:rsid w:val="005D72CB"/>
    <w:rsid w:val="005E27F3"/>
    <w:rsid w:val="005E43EB"/>
    <w:rsid w:val="005E6096"/>
    <w:rsid w:val="005E7140"/>
    <w:rsid w:val="005E7E79"/>
    <w:rsid w:val="005F07D7"/>
    <w:rsid w:val="005F0D6F"/>
    <w:rsid w:val="005F0F23"/>
    <w:rsid w:val="005F4EC4"/>
    <w:rsid w:val="006013CB"/>
    <w:rsid w:val="006042D4"/>
    <w:rsid w:val="00604595"/>
    <w:rsid w:val="0060473C"/>
    <w:rsid w:val="00610B02"/>
    <w:rsid w:val="006115B7"/>
    <w:rsid w:val="0061214C"/>
    <w:rsid w:val="00615508"/>
    <w:rsid w:val="006212E3"/>
    <w:rsid w:val="0062572A"/>
    <w:rsid w:val="00625F3A"/>
    <w:rsid w:val="00630567"/>
    <w:rsid w:val="00631018"/>
    <w:rsid w:val="00633A4E"/>
    <w:rsid w:val="0064051D"/>
    <w:rsid w:val="00641802"/>
    <w:rsid w:val="00643266"/>
    <w:rsid w:val="006437AD"/>
    <w:rsid w:val="0064779B"/>
    <w:rsid w:val="00653F79"/>
    <w:rsid w:val="00655A87"/>
    <w:rsid w:val="0066054B"/>
    <w:rsid w:val="00666B78"/>
    <w:rsid w:val="00672CD6"/>
    <w:rsid w:val="00675F1D"/>
    <w:rsid w:val="0068114B"/>
    <w:rsid w:val="00682666"/>
    <w:rsid w:val="00683815"/>
    <w:rsid w:val="00684115"/>
    <w:rsid w:val="00684C1F"/>
    <w:rsid w:val="0068636D"/>
    <w:rsid w:val="0068665F"/>
    <w:rsid w:val="006948EC"/>
    <w:rsid w:val="00696859"/>
    <w:rsid w:val="006A0845"/>
    <w:rsid w:val="006A180F"/>
    <w:rsid w:val="006A6766"/>
    <w:rsid w:val="006B02D0"/>
    <w:rsid w:val="006B1069"/>
    <w:rsid w:val="006B21D1"/>
    <w:rsid w:val="006B2B4D"/>
    <w:rsid w:val="006B2C82"/>
    <w:rsid w:val="006B502C"/>
    <w:rsid w:val="006B6090"/>
    <w:rsid w:val="006B7E02"/>
    <w:rsid w:val="006C0713"/>
    <w:rsid w:val="006C0959"/>
    <w:rsid w:val="006C1FB0"/>
    <w:rsid w:val="006C7561"/>
    <w:rsid w:val="006D1820"/>
    <w:rsid w:val="006D210D"/>
    <w:rsid w:val="006D4774"/>
    <w:rsid w:val="006D63FC"/>
    <w:rsid w:val="006E445B"/>
    <w:rsid w:val="006E5BA1"/>
    <w:rsid w:val="006E6E96"/>
    <w:rsid w:val="007048F5"/>
    <w:rsid w:val="007056AB"/>
    <w:rsid w:val="00705B99"/>
    <w:rsid w:val="00706982"/>
    <w:rsid w:val="00710367"/>
    <w:rsid w:val="00710408"/>
    <w:rsid w:val="007110D7"/>
    <w:rsid w:val="00724CC1"/>
    <w:rsid w:val="007322F2"/>
    <w:rsid w:val="00737894"/>
    <w:rsid w:val="00737DB8"/>
    <w:rsid w:val="00745352"/>
    <w:rsid w:val="00750884"/>
    <w:rsid w:val="0075389E"/>
    <w:rsid w:val="00753F55"/>
    <w:rsid w:val="00754A1D"/>
    <w:rsid w:val="00757885"/>
    <w:rsid w:val="00757D36"/>
    <w:rsid w:val="00760883"/>
    <w:rsid w:val="00762DE2"/>
    <w:rsid w:val="00764B77"/>
    <w:rsid w:val="0076769A"/>
    <w:rsid w:val="00770C13"/>
    <w:rsid w:val="00774E0C"/>
    <w:rsid w:val="00775985"/>
    <w:rsid w:val="00780F63"/>
    <w:rsid w:val="0078541C"/>
    <w:rsid w:val="007857E4"/>
    <w:rsid w:val="007875BD"/>
    <w:rsid w:val="00794D1A"/>
    <w:rsid w:val="00796097"/>
    <w:rsid w:val="007979F7"/>
    <w:rsid w:val="007A0777"/>
    <w:rsid w:val="007A148E"/>
    <w:rsid w:val="007A35FE"/>
    <w:rsid w:val="007A3873"/>
    <w:rsid w:val="007A5AEA"/>
    <w:rsid w:val="007B4D95"/>
    <w:rsid w:val="007B6EB8"/>
    <w:rsid w:val="007C06C5"/>
    <w:rsid w:val="007C3E20"/>
    <w:rsid w:val="007D4C80"/>
    <w:rsid w:val="007D5454"/>
    <w:rsid w:val="007D7D92"/>
    <w:rsid w:val="007E2C10"/>
    <w:rsid w:val="007E330F"/>
    <w:rsid w:val="007E48D3"/>
    <w:rsid w:val="007F14B4"/>
    <w:rsid w:val="007F43A1"/>
    <w:rsid w:val="007F6CBD"/>
    <w:rsid w:val="007F76E2"/>
    <w:rsid w:val="00802670"/>
    <w:rsid w:val="00805DB1"/>
    <w:rsid w:val="008172B7"/>
    <w:rsid w:val="008350E5"/>
    <w:rsid w:val="00836308"/>
    <w:rsid w:val="00836853"/>
    <w:rsid w:val="00836DA9"/>
    <w:rsid w:val="00846107"/>
    <w:rsid w:val="008465D0"/>
    <w:rsid w:val="00851A9A"/>
    <w:rsid w:val="008524FC"/>
    <w:rsid w:val="00860C91"/>
    <w:rsid w:val="00865B6A"/>
    <w:rsid w:val="00866F8B"/>
    <w:rsid w:val="0086738C"/>
    <w:rsid w:val="00874BFB"/>
    <w:rsid w:val="0087728E"/>
    <w:rsid w:val="0088275C"/>
    <w:rsid w:val="00884E94"/>
    <w:rsid w:val="00892DFF"/>
    <w:rsid w:val="00893D44"/>
    <w:rsid w:val="008961DC"/>
    <w:rsid w:val="00897017"/>
    <w:rsid w:val="008B3280"/>
    <w:rsid w:val="008B3562"/>
    <w:rsid w:val="008B3AFC"/>
    <w:rsid w:val="008B71FB"/>
    <w:rsid w:val="008C07B0"/>
    <w:rsid w:val="008C2C61"/>
    <w:rsid w:val="008C4BD6"/>
    <w:rsid w:val="008C578C"/>
    <w:rsid w:val="008C7367"/>
    <w:rsid w:val="008D15C6"/>
    <w:rsid w:val="008D33AC"/>
    <w:rsid w:val="008D6C94"/>
    <w:rsid w:val="008D6E26"/>
    <w:rsid w:val="008E02E3"/>
    <w:rsid w:val="008E0C78"/>
    <w:rsid w:val="008E490B"/>
    <w:rsid w:val="008E4A60"/>
    <w:rsid w:val="008E6B66"/>
    <w:rsid w:val="008F4B30"/>
    <w:rsid w:val="008F7649"/>
    <w:rsid w:val="008F76ED"/>
    <w:rsid w:val="00900931"/>
    <w:rsid w:val="00915B64"/>
    <w:rsid w:val="00922D79"/>
    <w:rsid w:val="00923155"/>
    <w:rsid w:val="00923EA3"/>
    <w:rsid w:val="009257A4"/>
    <w:rsid w:val="00926A6A"/>
    <w:rsid w:val="00926C7F"/>
    <w:rsid w:val="00930C53"/>
    <w:rsid w:val="00933CB5"/>
    <w:rsid w:val="00935019"/>
    <w:rsid w:val="00935F3B"/>
    <w:rsid w:val="00941973"/>
    <w:rsid w:val="0094586D"/>
    <w:rsid w:val="00945BE7"/>
    <w:rsid w:val="00950B9E"/>
    <w:rsid w:val="00953091"/>
    <w:rsid w:val="009554F5"/>
    <w:rsid w:val="00957148"/>
    <w:rsid w:val="00957249"/>
    <w:rsid w:val="00962D5E"/>
    <w:rsid w:val="009651AB"/>
    <w:rsid w:val="00965933"/>
    <w:rsid w:val="00976277"/>
    <w:rsid w:val="009775B5"/>
    <w:rsid w:val="00981FAF"/>
    <w:rsid w:val="0098558B"/>
    <w:rsid w:val="00994B3C"/>
    <w:rsid w:val="00996685"/>
    <w:rsid w:val="009973E2"/>
    <w:rsid w:val="009A0B86"/>
    <w:rsid w:val="009C22CA"/>
    <w:rsid w:val="009C38D8"/>
    <w:rsid w:val="009D1E7D"/>
    <w:rsid w:val="009D2F76"/>
    <w:rsid w:val="009E2919"/>
    <w:rsid w:val="009E3ED6"/>
    <w:rsid w:val="009E4618"/>
    <w:rsid w:val="009E7A26"/>
    <w:rsid w:val="009F0241"/>
    <w:rsid w:val="009F0323"/>
    <w:rsid w:val="009F43BC"/>
    <w:rsid w:val="009F5452"/>
    <w:rsid w:val="009F77A6"/>
    <w:rsid w:val="009F78C9"/>
    <w:rsid w:val="00A02CB9"/>
    <w:rsid w:val="00A04895"/>
    <w:rsid w:val="00A04CFA"/>
    <w:rsid w:val="00A11948"/>
    <w:rsid w:val="00A13CDA"/>
    <w:rsid w:val="00A13EAA"/>
    <w:rsid w:val="00A161B2"/>
    <w:rsid w:val="00A16524"/>
    <w:rsid w:val="00A177F7"/>
    <w:rsid w:val="00A202FD"/>
    <w:rsid w:val="00A20BA7"/>
    <w:rsid w:val="00A2182B"/>
    <w:rsid w:val="00A259BF"/>
    <w:rsid w:val="00A26E23"/>
    <w:rsid w:val="00A27CD4"/>
    <w:rsid w:val="00A3167E"/>
    <w:rsid w:val="00A32090"/>
    <w:rsid w:val="00A36D33"/>
    <w:rsid w:val="00A40670"/>
    <w:rsid w:val="00A42C19"/>
    <w:rsid w:val="00A45A48"/>
    <w:rsid w:val="00A45F7B"/>
    <w:rsid w:val="00A52EF1"/>
    <w:rsid w:val="00A55CDD"/>
    <w:rsid w:val="00A5690C"/>
    <w:rsid w:val="00A571EF"/>
    <w:rsid w:val="00A606E5"/>
    <w:rsid w:val="00A66487"/>
    <w:rsid w:val="00A6724F"/>
    <w:rsid w:val="00A678AB"/>
    <w:rsid w:val="00A67C3B"/>
    <w:rsid w:val="00A71D7C"/>
    <w:rsid w:val="00A7745F"/>
    <w:rsid w:val="00A81235"/>
    <w:rsid w:val="00A82CFC"/>
    <w:rsid w:val="00A855E9"/>
    <w:rsid w:val="00A9309D"/>
    <w:rsid w:val="00A96831"/>
    <w:rsid w:val="00A97088"/>
    <w:rsid w:val="00A97BC3"/>
    <w:rsid w:val="00AA0D62"/>
    <w:rsid w:val="00AA1872"/>
    <w:rsid w:val="00AA56A8"/>
    <w:rsid w:val="00AB7F0F"/>
    <w:rsid w:val="00AC473C"/>
    <w:rsid w:val="00AC6278"/>
    <w:rsid w:val="00AC75AE"/>
    <w:rsid w:val="00AD013D"/>
    <w:rsid w:val="00AD19B7"/>
    <w:rsid w:val="00AE53E2"/>
    <w:rsid w:val="00AE57C8"/>
    <w:rsid w:val="00AE71A7"/>
    <w:rsid w:val="00AF05B4"/>
    <w:rsid w:val="00AF05D8"/>
    <w:rsid w:val="00AF3768"/>
    <w:rsid w:val="00AF39B0"/>
    <w:rsid w:val="00B059B0"/>
    <w:rsid w:val="00B0632B"/>
    <w:rsid w:val="00B14BC6"/>
    <w:rsid w:val="00B16CAD"/>
    <w:rsid w:val="00B2193F"/>
    <w:rsid w:val="00B22571"/>
    <w:rsid w:val="00B273D4"/>
    <w:rsid w:val="00B31F25"/>
    <w:rsid w:val="00B32D4A"/>
    <w:rsid w:val="00B350DE"/>
    <w:rsid w:val="00B42382"/>
    <w:rsid w:val="00B42ACC"/>
    <w:rsid w:val="00B45F4D"/>
    <w:rsid w:val="00B51C69"/>
    <w:rsid w:val="00B5381D"/>
    <w:rsid w:val="00B53BB6"/>
    <w:rsid w:val="00B54BED"/>
    <w:rsid w:val="00B5795D"/>
    <w:rsid w:val="00B60495"/>
    <w:rsid w:val="00B660C0"/>
    <w:rsid w:val="00B660EA"/>
    <w:rsid w:val="00B66B9D"/>
    <w:rsid w:val="00B700EA"/>
    <w:rsid w:val="00B81F65"/>
    <w:rsid w:val="00B83696"/>
    <w:rsid w:val="00B83C69"/>
    <w:rsid w:val="00B84859"/>
    <w:rsid w:val="00B84A19"/>
    <w:rsid w:val="00B861C1"/>
    <w:rsid w:val="00B86CFE"/>
    <w:rsid w:val="00B91EB8"/>
    <w:rsid w:val="00B97AD1"/>
    <w:rsid w:val="00BA71C5"/>
    <w:rsid w:val="00BB15D9"/>
    <w:rsid w:val="00BB3E7F"/>
    <w:rsid w:val="00BC5754"/>
    <w:rsid w:val="00BD1972"/>
    <w:rsid w:val="00BD5882"/>
    <w:rsid w:val="00BD5BB2"/>
    <w:rsid w:val="00BD668C"/>
    <w:rsid w:val="00BE04B3"/>
    <w:rsid w:val="00BE626F"/>
    <w:rsid w:val="00BE7F82"/>
    <w:rsid w:val="00BF0445"/>
    <w:rsid w:val="00BF08A8"/>
    <w:rsid w:val="00BF5383"/>
    <w:rsid w:val="00C05DD2"/>
    <w:rsid w:val="00C1149E"/>
    <w:rsid w:val="00C15466"/>
    <w:rsid w:val="00C15C47"/>
    <w:rsid w:val="00C27B03"/>
    <w:rsid w:val="00C35A7C"/>
    <w:rsid w:val="00C40239"/>
    <w:rsid w:val="00C41202"/>
    <w:rsid w:val="00C413D9"/>
    <w:rsid w:val="00C43E62"/>
    <w:rsid w:val="00C45C81"/>
    <w:rsid w:val="00C472E1"/>
    <w:rsid w:val="00C47FC2"/>
    <w:rsid w:val="00C503DA"/>
    <w:rsid w:val="00C511C1"/>
    <w:rsid w:val="00C531CB"/>
    <w:rsid w:val="00C533A4"/>
    <w:rsid w:val="00C53EE5"/>
    <w:rsid w:val="00C54856"/>
    <w:rsid w:val="00C548AA"/>
    <w:rsid w:val="00C5576E"/>
    <w:rsid w:val="00C55A64"/>
    <w:rsid w:val="00C609B8"/>
    <w:rsid w:val="00C61CCB"/>
    <w:rsid w:val="00C64B46"/>
    <w:rsid w:val="00C65EF3"/>
    <w:rsid w:val="00C661BB"/>
    <w:rsid w:val="00C66D01"/>
    <w:rsid w:val="00C67156"/>
    <w:rsid w:val="00C71945"/>
    <w:rsid w:val="00C72062"/>
    <w:rsid w:val="00C75EE4"/>
    <w:rsid w:val="00C77759"/>
    <w:rsid w:val="00C77F90"/>
    <w:rsid w:val="00C84D9A"/>
    <w:rsid w:val="00C9231C"/>
    <w:rsid w:val="00C93615"/>
    <w:rsid w:val="00C97EF4"/>
    <w:rsid w:val="00CA6E94"/>
    <w:rsid w:val="00CA758D"/>
    <w:rsid w:val="00CA7E02"/>
    <w:rsid w:val="00CB1000"/>
    <w:rsid w:val="00CB1358"/>
    <w:rsid w:val="00CB13CD"/>
    <w:rsid w:val="00CB1E15"/>
    <w:rsid w:val="00CB6421"/>
    <w:rsid w:val="00CC1DFD"/>
    <w:rsid w:val="00CC6D1C"/>
    <w:rsid w:val="00CD1E50"/>
    <w:rsid w:val="00CD307B"/>
    <w:rsid w:val="00CD6339"/>
    <w:rsid w:val="00CE1A43"/>
    <w:rsid w:val="00CE3A0E"/>
    <w:rsid w:val="00CE4526"/>
    <w:rsid w:val="00CE4B6D"/>
    <w:rsid w:val="00CE7D64"/>
    <w:rsid w:val="00CF1D94"/>
    <w:rsid w:val="00CF31C9"/>
    <w:rsid w:val="00CF7AC7"/>
    <w:rsid w:val="00D01D20"/>
    <w:rsid w:val="00D04E30"/>
    <w:rsid w:val="00D05E5F"/>
    <w:rsid w:val="00D1230A"/>
    <w:rsid w:val="00D12B1F"/>
    <w:rsid w:val="00D12F3B"/>
    <w:rsid w:val="00D136A7"/>
    <w:rsid w:val="00D1743C"/>
    <w:rsid w:val="00D20EB3"/>
    <w:rsid w:val="00D214F6"/>
    <w:rsid w:val="00D23139"/>
    <w:rsid w:val="00D25404"/>
    <w:rsid w:val="00D322D7"/>
    <w:rsid w:val="00D34941"/>
    <w:rsid w:val="00D40DC1"/>
    <w:rsid w:val="00D42F0E"/>
    <w:rsid w:val="00D43BC8"/>
    <w:rsid w:val="00D46684"/>
    <w:rsid w:val="00D46EB4"/>
    <w:rsid w:val="00D51B94"/>
    <w:rsid w:val="00D52731"/>
    <w:rsid w:val="00D55A15"/>
    <w:rsid w:val="00D57423"/>
    <w:rsid w:val="00D609C3"/>
    <w:rsid w:val="00D620F5"/>
    <w:rsid w:val="00D64FE7"/>
    <w:rsid w:val="00D658E5"/>
    <w:rsid w:val="00D6594E"/>
    <w:rsid w:val="00D6777C"/>
    <w:rsid w:val="00D7358E"/>
    <w:rsid w:val="00D76EAE"/>
    <w:rsid w:val="00D81492"/>
    <w:rsid w:val="00D81E9B"/>
    <w:rsid w:val="00D86260"/>
    <w:rsid w:val="00D8780B"/>
    <w:rsid w:val="00D87CE7"/>
    <w:rsid w:val="00D901A6"/>
    <w:rsid w:val="00D9356E"/>
    <w:rsid w:val="00D969F8"/>
    <w:rsid w:val="00DA1B3A"/>
    <w:rsid w:val="00DB0C1C"/>
    <w:rsid w:val="00DB118C"/>
    <w:rsid w:val="00DB1E6F"/>
    <w:rsid w:val="00DB2D7C"/>
    <w:rsid w:val="00DC073E"/>
    <w:rsid w:val="00DC1A7C"/>
    <w:rsid w:val="00DC273D"/>
    <w:rsid w:val="00DC3D0E"/>
    <w:rsid w:val="00DD0FB0"/>
    <w:rsid w:val="00DD487D"/>
    <w:rsid w:val="00DE0551"/>
    <w:rsid w:val="00DE4076"/>
    <w:rsid w:val="00DE6EC6"/>
    <w:rsid w:val="00DE7C34"/>
    <w:rsid w:val="00DF1D2F"/>
    <w:rsid w:val="00E01661"/>
    <w:rsid w:val="00E06134"/>
    <w:rsid w:val="00E0637F"/>
    <w:rsid w:val="00E10F9B"/>
    <w:rsid w:val="00E12E5A"/>
    <w:rsid w:val="00E175DA"/>
    <w:rsid w:val="00E264D6"/>
    <w:rsid w:val="00E32223"/>
    <w:rsid w:val="00E37488"/>
    <w:rsid w:val="00E5201A"/>
    <w:rsid w:val="00E543E0"/>
    <w:rsid w:val="00E64395"/>
    <w:rsid w:val="00E655C1"/>
    <w:rsid w:val="00E65CE1"/>
    <w:rsid w:val="00E66DD6"/>
    <w:rsid w:val="00E71D23"/>
    <w:rsid w:val="00E7279E"/>
    <w:rsid w:val="00E73123"/>
    <w:rsid w:val="00E76B24"/>
    <w:rsid w:val="00E7786C"/>
    <w:rsid w:val="00E82C80"/>
    <w:rsid w:val="00E8607A"/>
    <w:rsid w:val="00E92084"/>
    <w:rsid w:val="00E93465"/>
    <w:rsid w:val="00E93A05"/>
    <w:rsid w:val="00E97A24"/>
    <w:rsid w:val="00EA0DEF"/>
    <w:rsid w:val="00EA2C61"/>
    <w:rsid w:val="00EA4F54"/>
    <w:rsid w:val="00EB2D59"/>
    <w:rsid w:val="00EB3F78"/>
    <w:rsid w:val="00EB438D"/>
    <w:rsid w:val="00EB4855"/>
    <w:rsid w:val="00EB7603"/>
    <w:rsid w:val="00EB7BA0"/>
    <w:rsid w:val="00EC0B35"/>
    <w:rsid w:val="00EC2407"/>
    <w:rsid w:val="00EC2A00"/>
    <w:rsid w:val="00ED0320"/>
    <w:rsid w:val="00ED0C22"/>
    <w:rsid w:val="00ED42F2"/>
    <w:rsid w:val="00ED6550"/>
    <w:rsid w:val="00EE1E5D"/>
    <w:rsid w:val="00EF0F28"/>
    <w:rsid w:val="00EF7E55"/>
    <w:rsid w:val="00F03A66"/>
    <w:rsid w:val="00F04F92"/>
    <w:rsid w:val="00F067AE"/>
    <w:rsid w:val="00F144A7"/>
    <w:rsid w:val="00F1704D"/>
    <w:rsid w:val="00F21114"/>
    <w:rsid w:val="00F25CB6"/>
    <w:rsid w:val="00F30CEA"/>
    <w:rsid w:val="00F30D4B"/>
    <w:rsid w:val="00F32783"/>
    <w:rsid w:val="00F3422D"/>
    <w:rsid w:val="00F34C18"/>
    <w:rsid w:val="00F438AE"/>
    <w:rsid w:val="00F456E5"/>
    <w:rsid w:val="00F4602D"/>
    <w:rsid w:val="00F47894"/>
    <w:rsid w:val="00F509EC"/>
    <w:rsid w:val="00F52FCE"/>
    <w:rsid w:val="00F530CD"/>
    <w:rsid w:val="00F56088"/>
    <w:rsid w:val="00F562C8"/>
    <w:rsid w:val="00F60C66"/>
    <w:rsid w:val="00F6224B"/>
    <w:rsid w:val="00F66E78"/>
    <w:rsid w:val="00F76195"/>
    <w:rsid w:val="00F812FF"/>
    <w:rsid w:val="00F84873"/>
    <w:rsid w:val="00F863EB"/>
    <w:rsid w:val="00F874D9"/>
    <w:rsid w:val="00F92693"/>
    <w:rsid w:val="00F95BCC"/>
    <w:rsid w:val="00F96C76"/>
    <w:rsid w:val="00F97190"/>
    <w:rsid w:val="00F97ADA"/>
    <w:rsid w:val="00FA2711"/>
    <w:rsid w:val="00FA29DD"/>
    <w:rsid w:val="00FB22C2"/>
    <w:rsid w:val="00FB4FF7"/>
    <w:rsid w:val="00FC6526"/>
    <w:rsid w:val="00FD35B7"/>
    <w:rsid w:val="00FD51E8"/>
    <w:rsid w:val="00FD53E6"/>
    <w:rsid w:val="00FD7409"/>
    <w:rsid w:val="00FE2158"/>
    <w:rsid w:val="00FE2C1E"/>
    <w:rsid w:val="00FE5FDD"/>
    <w:rsid w:val="00FE62AA"/>
    <w:rsid w:val="00FE7180"/>
    <w:rsid w:val="00FE71C2"/>
    <w:rsid w:val="00FF2050"/>
    <w:rsid w:val="00FF4C87"/>
    <w:rsid w:val="00FF586A"/>
    <w:rsid w:val="00FF6142"/>
    <w:rsid w:val="00F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D4C367-1B87-4B9D-AD12-EE75964A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영문요약"/>
    <w:qFormat/>
    <w:rsid w:val="00AB7F0F"/>
    <w:pPr>
      <w:widowControl w:val="0"/>
      <w:jc w:val="both"/>
    </w:pPr>
    <w:rPr>
      <w:rFonts w:ascii="Times New Roman" w:hAnsi="Times New Roman"/>
      <w:kern w:val="2"/>
      <w:sz w:val="22"/>
      <w:szCs w:val="21"/>
    </w:rPr>
  </w:style>
  <w:style w:type="paragraph" w:styleId="10">
    <w:name w:val="heading 1"/>
    <w:basedOn w:val="a"/>
    <w:next w:val="a"/>
    <w:link w:val="11"/>
    <w:rsid w:val="00666B78"/>
    <w:pPr>
      <w:keepNext/>
      <w:widowControl/>
      <w:jc w:val="left"/>
      <w:outlineLvl w:val="0"/>
    </w:pPr>
    <w:rPr>
      <w:rFonts w:ascii="Arial" w:eastAsia="ＭＳ ゴシック" w:hAnsi="Arial"/>
      <w:kern w:val="0"/>
      <w:sz w:val="24"/>
      <w:szCs w:val="24"/>
      <w:lang w:val="x-none" w:eastAsia="en-US" w:bidi="he-IL"/>
    </w:rPr>
  </w:style>
  <w:style w:type="paragraph" w:styleId="2">
    <w:name w:val="heading 2"/>
    <w:basedOn w:val="a"/>
    <w:next w:val="a"/>
    <w:link w:val="20"/>
    <w:rsid w:val="00666B78"/>
    <w:pPr>
      <w:keepNext/>
      <w:widowControl/>
      <w:jc w:val="left"/>
      <w:outlineLvl w:val="1"/>
    </w:pPr>
    <w:rPr>
      <w:rFonts w:ascii="Arial" w:eastAsia="ＭＳ ゴシック" w:hAnsi="Arial"/>
      <w:kern w:val="0"/>
      <w:sz w:val="24"/>
      <w:szCs w:val="24"/>
      <w:lang w:val="x-none" w:eastAsia="en-US" w:bidi="he-IL"/>
    </w:rPr>
  </w:style>
  <w:style w:type="paragraph" w:styleId="3">
    <w:name w:val="heading 3"/>
    <w:basedOn w:val="a"/>
    <w:next w:val="a"/>
    <w:link w:val="30"/>
    <w:rsid w:val="00666B78"/>
    <w:pPr>
      <w:keepNext/>
      <w:widowControl/>
      <w:ind w:leftChars="400" w:left="400"/>
      <w:jc w:val="left"/>
      <w:outlineLvl w:val="2"/>
    </w:pPr>
    <w:rPr>
      <w:rFonts w:ascii="Arial" w:eastAsia="ＭＳ ゴシック" w:hAnsi="Arial"/>
      <w:kern w:val="0"/>
      <w:sz w:val="24"/>
      <w:szCs w:val="24"/>
      <w:lang w:val="x-none" w:eastAsia="en-US" w:bidi="he-IL"/>
    </w:rPr>
  </w:style>
  <w:style w:type="paragraph" w:styleId="4">
    <w:name w:val="heading 4"/>
    <w:basedOn w:val="a"/>
    <w:link w:val="40"/>
    <w:uiPriority w:val="9"/>
    <w:rsid w:val="00802670"/>
    <w:pPr>
      <w:widowControl/>
      <w:spacing w:before="100" w:beforeAutospacing="1" w:after="100" w:afterAutospacing="1"/>
      <w:jc w:val="left"/>
      <w:outlineLvl w:val="3"/>
    </w:pPr>
    <w:rPr>
      <w:rFonts w:ascii="ＭＳ Ｐゴシック" w:eastAsia="ＭＳ Ｐゴシック" w:hAnsi="ＭＳ Ｐゴシック"/>
      <w:b/>
      <w:bCs/>
      <w:color w:val="000000"/>
      <w:kern w:val="0"/>
      <w:sz w:val="24"/>
      <w:szCs w:val="24"/>
      <w:lang w:val="x-none" w:eastAsia="x-none"/>
    </w:rPr>
  </w:style>
  <w:style w:type="paragraph" w:styleId="5">
    <w:name w:val="heading 5"/>
    <w:basedOn w:val="a"/>
    <w:next w:val="a"/>
    <w:link w:val="50"/>
    <w:rsid w:val="00802670"/>
    <w:pPr>
      <w:keepNext/>
      <w:ind w:leftChars="800" w:left="800"/>
      <w:outlineLvl w:val="4"/>
    </w:pPr>
    <w:rPr>
      <w:rFonts w:ascii="Arial" w:eastAsia="ＭＳ ゴシック" w:hAnsi="Arial"/>
      <w:sz w:val="21"/>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420F5E"/>
    <w:rPr>
      <w:rFonts w:ascii="Arial" w:eastAsia="ＭＳ ゴシック" w:hAnsi="Arial"/>
      <w:sz w:val="18"/>
      <w:szCs w:val="18"/>
      <w:lang w:val="x-none" w:eastAsia="x-none"/>
    </w:rPr>
  </w:style>
  <w:style w:type="paragraph" w:styleId="21">
    <w:name w:val="Body Text Indent 2"/>
    <w:basedOn w:val="a"/>
    <w:link w:val="22"/>
    <w:rsid w:val="00ED42F2"/>
    <w:pPr>
      <w:ind w:firstLineChars="100" w:firstLine="211"/>
    </w:pPr>
  </w:style>
  <w:style w:type="paragraph" w:styleId="a5">
    <w:name w:val="Body Text"/>
    <w:basedOn w:val="a"/>
    <w:link w:val="a6"/>
    <w:rsid w:val="00796097"/>
  </w:style>
  <w:style w:type="paragraph" w:styleId="a7">
    <w:name w:val="header"/>
    <w:basedOn w:val="a"/>
    <w:link w:val="a8"/>
    <w:rsid w:val="00796097"/>
    <w:pPr>
      <w:tabs>
        <w:tab w:val="center" w:pos="4252"/>
        <w:tab w:val="right" w:pos="8504"/>
      </w:tabs>
      <w:snapToGrid w:val="0"/>
    </w:pPr>
    <w:rPr>
      <w:lang w:val="x-none" w:eastAsia="x-none"/>
    </w:rPr>
  </w:style>
  <w:style w:type="paragraph" w:styleId="a9">
    <w:name w:val="footer"/>
    <w:basedOn w:val="a"/>
    <w:link w:val="aa"/>
    <w:uiPriority w:val="99"/>
    <w:unhideWhenUsed/>
    <w:rsid w:val="001747A2"/>
    <w:pPr>
      <w:tabs>
        <w:tab w:val="center" w:pos="4252"/>
        <w:tab w:val="right" w:pos="8504"/>
      </w:tabs>
      <w:snapToGrid w:val="0"/>
    </w:pPr>
    <w:rPr>
      <w:sz w:val="21"/>
      <w:lang w:val="x-none" w:eastAsia="x-none"/>
    </w:rPr>
  </w:style>
  <w:style w:type="character" w:customStyle="1" w:styleId="aa">
    <w:name w:val="フッター (文字)"/>
    <w:link w:val="a9"/>
    <w:uiPriority w:val="99"/>
    <w:rsid w:val="001747A2"/>
    <w:rPr>
      <w:rFonts w:ascii="Times New Roman" w:hAnsi="Times New Roman"/>
      <w:kern w:val="2"/>
      <w:sz w:val="21"/>
      <w:szCs w:val="21"/>
    </w:rPr>
  </w:style>
  <w:style w:type="character" w:customStyle="1" w:styleId="11">
    <w:name w:val="見出し 1 (文字)"/>
    <w:link w:val="10"/>
    <w:rsid w:val="00666B78"/>
    <w:rPr>
      <w:rFonts w:ascii="Arial" w:eastAsia="ＭＳ ゴシック" w:hAnsi="Arial"/>
      <w:sz w:val="24"/>
      <w:szCs w:val="24"/>
      <w:lang w:eastAsia="en-US" w:bidi="he-IL"/>
    </w:rPr>
  </w:style>
  <w:style w:type="character" w:customStyle="1" w:styleId="20">
    <w:name w:val="見出し 2 (文字)"/>
    <w:link w:val="2"/>
    <w:rsid w:val="00666B78"/>
    <w:rPr>
      <w:rFonts w:ascii="Arial" w:eastAsia="ＭＳ ゴシック" w:hAnsi="Arial"/>
      <w:sz w:val="24"/>
      <w:szCs w:val="24"/>
      <w:lang w:eastAsia="en-US" w:bidi="he-IL"/>
    </w:rPr>
  </w:style>
  <w:style w:type="character" w:customStyle="1" w:styleId="30">
    <w:name w:val="見出し 3 (文字)"/>
    <w:link w:val="3"/>
    <w:rsid w:val="00666B78"/>
    <w:rPr>
      <w:rFonts w:ascii="Arial" w:eastAsia="ＭＳ ゴシック" w:hAnsi="Arial"/>
      <w:sz w:val="24"/>
      <w:szCs w:val="24"/>
      <w:lang w:eastAsia="en-US" w:bidi="he-IL"/>
    </w:rPr>
  </w:style>
  <w:style w:type="paragraph" w:customStyle="1" w:styleId="AbstractBody">
    <w:name w:val="AbstractBody"/>
    <w:basedOn w:val="a"/>
    <w:next w:val="a"/>
    <w:rsid w:val="00666B78"/>
    <w:pPr>
      <w:autoSpaceDE w:val="0"/>
      <w:autoSpaceDN w:val="0"/>
      <w:adjustRightInd w:val="0"/>
      <w:snapToGrid w:val="0"/>
      <w:spacing w:line="200" w:lineRule="atLeast"/>
      <w:ind w:leftChars="150" w:left="150"/>
    </w:pPr>
    <w:rPr>
      <w:rFonts w:eastAsia="Times New Roman"/>
      <w:sz w:val="20"/>
      <w:szCs w:val="20"/>
    </w:rPr>
  </w:style>
  <w:style w:type="paragraph" w:customStyle="1" w:styleId="AbstractTitle">
    <w:name w:val="AbstractTitle"/>
    <w:basedOn w:val="a"/>
    <w:next w:val="AbstractBody"/>
    <w:rsid w:val="00666B78"/>
    <w:pPr>
      <w:autoSpaceDE w:val="0"/>
      <w:autoSpaceDN w:val="0"/>
      <w:adjustRightInd w:val="0"/>
      <w:snapToGrid w:val="0"/>
      <w:spacing w:line="200" w:lineRule="atLeast"/>
    </w:pPr>
    <w:rPr>
      <w:rFonts w:eastAsia="Times New Roman"/>
      <w:b/>
      <w:sz w:val="20"/>
      <w:szCs w:val="20"/>
    </w:rPr>
  </w:style>
  <w:style w:type="paragraph" w:customStyle="1" w:styleId="Author">
    <w:name w:val="Author"/>
    <w:basedOn w:val="a"/>
    <w:next w:val="AbstractTitle"/>
    <w:rsid w:val="00666B78"/>
    <w:pPr>
      <w:autoSpaceDE w:val="0"/>
      <w:autoSpaceDN w:val="0"/>
      <w:adjustRightInd w:val="0"/>
      <w:snapToGrid w:val="0"/>
      <w:spacing w:line="200" w:lineRule="atLeast"/>
      <w:outlineLvl w:val="0"/>
    </w:pPr>
    <w:rPr>
      <w:rFonts w:eastAsia="Times New Roman"/>
      <w:sz w:val="20"/>
      <w:szCs w:val="20"/>
    </w:rPr>
  </w:style>
  <w:style w:type="paragraph" w:customStyle="1" w:styleId="Body">
    <w:name w:val="Body"/>
    <w:basedOn w:val="a"/>
    <w:rsid w:val="00666B78"/>
    <w:pPr>
      <w:autoSpaceDE w:val="0"/>
      <w:autoSpaceDN w:val="0"/>
      <w:adjustRightInd w:val="0"/>
      <w:snapToGrid w:val="0"/>
      <w:ind w:firstLineChars="150" w:firstLine="150"/>
    </w:pPr>
    <w:rPr>
      <w:rFonts w:eastAsia="Times New Roman"/>
      <w:sz w:val="20"/>
      <w:szCs w:val="20"/>
    </w:rPr>
  </w:style>
  <w:style w:type="paragraph" w:customStyle="1" w:styleId="EmptyStyle">
    <w:name w:val="EmptyStyle"/>
    <w:basedOn w:val="Body"/>
    <w:next w:val="Body"/>
    <w:rsid w:val="00666B78"/>
    <w:pPr>
      <w:spacing w:line="200" w:lineRule="atLeast"/>
      <w:ind w:firstLineChars="0" w:firstLine="0"/>
    </w:pPr>
    <w:rPr>
      <w:rFonts w:eastAsia="ＭＳ 明朝"/>
    </w:rPr>
  </w:style>
  <w:style w:type="paragraph" w:customStyle="1" w:styleId="Example">
    <w:name w:val="Example"/>
    <w:basedOn w:val="a"/>
    <w:next w:val="Body"/>
    <w:rsid w:val="00666B78"/>
    <w:pPr>
      <w:widowControl/>
      <w:autoSpaceDE w:val="0"/>
      <w:autoSpaceDN w:val="0"/>
      <w:adjustRightInd w:val="0"/>
      <w:snapToGrid w:val="0"/>
      <w:spacing w:line="200" w:lineRule="atLeast"/>
      <w:ind w:leftChars="100" w:left="440" w:hanging="340"/>
    </w:pPr>
    <w:rPr>
      <w:rFonts w:eastAsia="Times New Roman"/>
      <w:kern w:val="0"/>
      <w:sz w:val="20"/>
      <w:szCs w:val="20"/>
    </w:rPr>
  </w:style>
  <w:style w:type="character" w:customStyle="1" w:styleId="FootNote">
    <w:name w:val="FootNote"/>
    <w:rsid w:val="00666B78"/>
    <w:rPr>
      <w:rFonts w:ascii="Times New Roman" w:hAnsi="Times New Roman" w:cs="Times New Roman"/>
      <w:sz w:val="18"/>
      <w:szCs w:val="18"/>
    </w:rPr>
  </w:style>
  <w:style w:type="numbering" w:customStyle="1" w:styleId="Header1">
    <w:name w:val="Header1"/>
    <w:rsid w:val="00666B78"/>
    <w:pPr>
      <w:numPr>
        <w:numId w:val="1"/>
      </w:numPr>
    </w:pPr>
  </w:style>
  <w:style w:type="character" w:customStyle="1" w:styleId="pageNumber">
    <w:name w:val="pageNumber"/>
    <w:rsid w:val="00666B78"/>
    <w:rPr>
      <w:rFonts w:ascii="Times New Roman" w:hAnsi="Times New Roman" w:cs="Times New Roman"/>
      <w:sz w:val="18"/>
      <w:szCs w:val="18"/>
    </w:rPr>
  </w:style>
  <w:style w:type="paragraph" w:customStyle="1" w:styleId="Reference">
    <w:name w:val="Reference"/>
    <w:basedOn w:val="a"/>
    <w:rsid w:val="00666B78"/>
    <w:pPr>
      <w:autoSpaceDE w:val="0"/>
      <w:autoSpaceDN w:val="0"/>
      <w:adjustRightInd w:val="0"/>
      <w:snapToGrid w:val="0"/>
      <w:ind w:left="150" w:hangingChars="150" w:hanging="150"/>
    </w:pPr>
    <w:rPr>
      <w:sz w:val="18"/>
      <w:szCs w:val="20"/>
    </w:rPr>
  </w:style>
  <w:style w:type="paragraph" w:customStyle="1" w:styleId="Standard">
    <w:name w:val="Standard"/>
    <w:basedOn w:val="a"/>
    <w:rsid w:val="00666B78"/>
    <w:pPr>
      <w:autoSpaceDE w:val="0"/>
      <w:autoSpaceDN w:val="0"/>
      <w:adjustRightInd w:val="0"/>
      <w:snapToGrid w:val="0"/>
      <w:spacing w:line="200" w:lineRule="atLeast"/>
    </w:pPr>
    <w:rPr>
      <w:rFonts w:eastAsia="Times New Roman"/>
      <w:sz w:val="20"/>
      <w:szCs w:val="20"/>
    </w:rPr>
  </w:style>
  <w:style w:type="paragraph" w:customStyle="1" w:styleId="SubsectionHeader">
    <w:name w:val="SubsectionHeader"/>
    <w:basedOn w:val="EmptyStyle"/>
    <w:next w:val="Body"/>
    <w:rsid w:val="00666B78"/>
    <w:rPr>
      <w:rFonts w:eastAsia="Times New Roman"/>
    </w:rPr>
  </w:style>
  <w:style w:type="paragraph" w:customStyle="1" w:styleId="SubSubSectionHeader">
    <w:name w:val="SubSubSectionHeader"/>
    <w:basedOn w:val="EmptyStyle"/>
    <w:next w:val="Body"/>
    <w:rsid w:val="00666B78"/>
  </w:style>
  <w:style w:type="paragraph" w:styleId="ab">
    <w:name w:val="Title"/>
    <w:basedOn w:val="Standard"/>
    <w:next w:val="Author"/>
    <w:link w:val="ac"/>
    <w:qFormat/>
    <w:rsid w:val="00666B78"/>
    <w:rPr>
      <w:rFonts w:eastAsia="ＭＳ 明朝"/>
      <w:sz w:val="18"/>
      <w:szCs w:val="24"/>
      <w:lang w:val="x-none" w:eastAsia="x-none"/>
    </w:rPr>
  </w:style>
  <w:style w:type="character" w:customStyle="1" w:styleId="ac">
    <w:name w:val="表題 (文字)"/>
    <w:link w:val="ab"/>
    <w:rsid w:val="00666B78"/>
    <w:rPr>
      <w:rFonts w:ascii="Times New Roman" w:hAnsi="Times New Roman"/>
      <w:kern w:val="2"/>
      <w:sz w:val="18"/>
      <w:szCs w:val="24"/>
    </w:rPr>
  </w:style>
  <w:style w:type="paragraph" w:styleId="ad">
    <w:name w:val="Plain Text"/>
    <w:basedOn w:val="a"/>
    <w:link w:val="ae"/>
    <w:rsid w:val="00666B78"/>
    <w:rPr>
      <w:rFonts w:ascii="ＭＳ 明朝" w:hAnsi="Times"/>
      <w:sz w:val="20"/>
      <w:szCs w:val="20"/>
      <w:lang w:val="x-none" w:eastAsia="x-none"/>
    </w:rPr>
  </w:style>
  <w:style w:type="character" w:customStyle="1" w:styleId="ae">
    <w:name w:val="書式なし (文字)"/>
    <w:link w:val="ad"/>
    <w:rsid w:val="00666B78"/>
    <w:rPr>
      <w:rFonts w:ascii="ＭＳ 明朝" w:hAnsi="Times"/>
      <w:kern w:val="2"/>
    </w:rPr>
  </w:style>
  <w:style w:type="character" w:styleId="af">
    <w:name w:val="page number"/>
    <w:rsid w:val="00666B78"/>
    <w:rPr>
      <w:rFonts w:ascii="Times New Roman" w:hAnsi="Times New Roman"/>
      <w:sz w:val="18"/>
      <w:szCs w:val="18"/>
    </w:rPr>
  </w:style>
  <w:style w:type="paragraph" w:styleId="af0">
    <w:name w:val="footnote text"/>
    <w:basedOn w:val="a"/>
    <w:link w:val="af1"/>
    <w:uiPriority w:val="99"/>
    <w:rsid w:val="00666B78"/>
    <w:pPr>
      <w:snapToGrid w:val="0"/>
      <w:jc w:val="left"/>
    </w:pPr>
    <w:rPr>
      <w:sz w:val="21"/>
      <w:lang w:val="x-none" w:eastAsia="x-none"/>
    </w:rPr>
  </w:style>
  <w:style w:type="character" w:customStyle="1" w:styleId="af1">
    <w:name w:val="脚注文字列 (文字)"/>
    <w:link w:val="af0"/>
    <w:uiPriority w:val="99"/>
    <w:rsid w:val="00666B78"/>
    <w:rPr>
      <w:rFonts w:ascii="Times New Roman" w:hAnsi="Times New Roman"/>
      <w:kern w:val="2"/>
      <w:sz w:val="21"/>
      <w:szCs w:val="21"/>
    </w:rPr>
  </w:style>
  <w:style w:type="character" w:styleId="af2">
    <w:name w:val="footnote reference"/>
    <w:uiPriority w:val="99"/>
    <w:rsid w:val="00666B78"/>
    <w:rPr>
      <w:vertAlign w:val="superscript"/>
    </w:rPr>
  </w:style>
  <w:style w:type="table" w:styleId="af3">
    <w:name w:val="Table Grid"/>
    <w:basedOn w:val="a1"/>
    <w:uiPriority w:val="39"/>
    <w:rsid w:val="00666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666B78"/>
    <w:pPr>
      <w:ind w:firstLineChars="100" w:firstLine="202"/>
    </w:pPr>
    <w:rPr>
      <w:sz w:val="21"/>
      <w:lang w:val="x-none" w:eastAsia="x-none"/>
    </w:rPr>
  </w:style>
  <w:style w:type="character" w:customStyle="1" w:styleId="32">
    <w:name w:val="本文インデント 3 (文字)"/>
    <w:link w:val="31"/>
    <w:rsid w:val="00666B78"/>
    <w:rPr>
      <w:rFonts w:ascii="Times New Roman" w:hAnsi="Times New Roman"/>
      <w:kern w:val="2"/>
      <w:sz w:val="21"/>
      <w:szCs w:val="21"/>
    </w:rPr>
  </w:style>
  <w:style w:type="character" w:styleId="af4">
    <w:name w:val="annotation reference"/>
    <w:semiHidden/>
    <w:rsid w:val="00666B78"/>
    <w:rPr>
      <w:sz w:val="18"/>
    </w:rPr>
  </w:style>
  <w:style w:type="paragraph" w:styleId="af5">
    <w:name w:val="annotation text"/>
    <w:basedOn w:val="a"/>
    <w:link w:val="af6"/>
    <w:rsid w:val="00666B78"/>
    <w:pPr>
      <w:widowControl/>
      <w:jc w:val="left"/>
    </w:pPr>
    <w:rPr>
      <w:kern w:val="0"/>
      <w:sz w:val="24"/>
      <w:szCs w:val="24"/>
      <w:lang w:val="x-none" w:eastAsia="en-US" w:bidi="he-IL"/>
    </w:rPr>
  </w:style>
  <w:style w:type="character" w:customStyle="1" w:styleId="af6">
    <w:name w:val="コメント文字列 (文字)"/>
    <w:link w:val="af5"/>
    <w:rsid w:val="00666B78"/>
    <w:rPr>
      <w:rFonts w:ascii="Times New Roman" w:hAnsi="Times New Roman"/>
      <w:sz w:val="24"/>
      <w:szCs w:val="24"/>
      <w:lang w:eastAsia="en-US" w:bidi="he-IL"/>
    </w:rPr>
  </w:style>
  <w:style w:type="paragraph" w:styleId="af7">
    <w:name w:val="annotation subject"/>
    <w:basedOn w:val="af5"/>
    <w:next w:val="af5"/>
    <w:link w:val="af8"/>
    <w:semiHidden/>
    <w:rsid w:val="00666B78"/>
  </w:style>
  <w:style w:type="character" w:customStyle="1" w:styleId="af8">
    <w:name w:val="コメント内容 (文字)"/>
    <w:basedOn w:val="af6"/>
    <w:link w:val="af7"/>
    <w:semiHidden/>
    <w:rsid w:val="00666B78"/>
    <w:rPr>
      <w:rFonts w:ascii="Times New Roman" w:hAnsi="Times New Roman"/>
      <w:sz w:val="24"/>
      <w:szCs w:val="24"/>
      <w:lang w:eastAsia="en-US" w:bidi="he-IL"/>
    </w:rPr>
  </w:style>
  <w:style w:type="paragraph" w:customStyle="1" w:styleId="121">
    <w:name w:val="表 (青) 121"/>
    <w:hidden/>
    <w:uiPriority w:val="99"/>
    <w:semiHidden/>
    <w:rsid w:val="00666B78"/>
    <w:rPr>
      <w:rFonts w:ascii="Times New Roman" w:hAnsi="Times New Roman"/>
      <w:sz w:val="24"/>
      <w:szCs w:val="24"/>
      <w:lang w:eastAsia="en-US" w:bidi="he-IL"/>
    </w:rPr>
  </w:style>
  <w:style w:type="character" w:styleId="af9">
    <w:name w:val="Hyperlink"/>
    <w:uiPriority w:val="99"/>
    <w:unhideWhenUsed/>
    <w:rsid w:val="00666B78"/>
    <w:rPr>
      <w:color w:val="0000FF"/>
      <w:u w:val="single"/>
    </w:rPr>
  </w:style>
  <w:style w:type="character" w:customStyle="1" w:styleId="40">
    <w:name w:val="見出し 4 (文字)"/>
    <w:link w:val="4"/>
    <w:uiPriority w:val="9"/>
    <w:rsid w:val="00802670"/>
    <w:rPr>
      <w:rFonts w:ascii="ＭＳ Ｐゴシック" w:eastAsia="ＭＳ Ｐゴシック" w:hAnsi="ＭＳ Ｐゴシック" w:cs="ＭＳ Ｐゴシック"/>
      <w:b/>
      <w:bCs/>
      <w:color w:val="000000"/>
      <w:sz w:val="24"/>
      <w:szCs w:val="24"/>
    </w:rPr>
  </w:style>
  <w:style w:type="character" w:customStyle="1" w:styleId="50">
    <w:name w:val="見出し 5 (文字)"/>
    <w:link w:val="5"/>
    <w:rsid w:val="00802670"/>
    <w:rPr>
      <w:rFonts w:ascii="Arial" w:eastAsia="ＭＳ ゴシック" w:hAnsi="Arial"/>
      <w:kern w:val="2"/>
      <w:sz w:val="21"/>
      <w:szCs w:val="24"/>
    </w:rPr>
  </w:style>
  <w:style w:type="paragraph" w:styleId="Web">
    <w:name w:val="Normal (Web)"/>
    <w:basedOn w:val="a"/>
    <w:uiPriority w:val="99"/>
    <w:rsid w:val="008026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rsid w:val="00802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szCs w:val="24"/>
      <w:lang w:val="x-none" w:eastAsia="x-none"/>
    </w:rPr>
  </w:style>
  <w:style w:type="character" w:customStyle="1" w:styleId="HTML0">
    <w:name w:val="HTML 書式付き (文字)"/>
    <w:link w:val="HTML"/>
    <w:rsid w:val="00802670"/>
    <w:rPr>
      <w:rFonts w:ascii="ＭＳ ゴシック" w:eastAsia="ＭＳ ゴシック" w:hAnsi="ＭＳ ゴシック" w:cs="ＭＳ ゴシック"/>
      <w:color w:val="000000"/>
      <w:sz w:val="24"/>
      <w:szCs w:val="24"/>
    </w:rPr>
  </w:style>
  <w:style w:type="paragraph" w:styleId="afa">
    <w:name w:val="endnote text"/>
    <w:basedOn w:val="a"/>
    <w:link w:val="afb"/>
    <w:rsid w:val="00802670"/>
    <w:pPr>
      <w:snapToGrid w:val="0"/>
      <w:jc w:val="left"/>
    </w:pPr>
    <w:rPr>
      <w:rFonts w:ascii="Batang" w:eastAsia="Batang" w:hAnsi="Century"/>
      <w:sz w:val="20"/>
      <w:szCs w:val="24"/>
      <w:lang w:val="x-none" w:eastAsia="x-none"/>
    </w:rPr>
  </w:style>
  <w:style w:type="character" w:customStyle="1" w:styleId="afb">
    <w:name w:val="文末脚注文字列 (文字)"/>
    <w:link w:val="afa"/>
    <w:rsid w:val="00802670"/>
    <w:rPr>
      <w:rFonts w:ascii="Batang" w:eastAsia="Batang"/>
      <w:kern w:val="2"/>
      <w:szCs w:val="24"/>
      <w:lang w:val="x-none" w:eastAsia="x-none"/>
    </w:rPr>
  </w:style>
  <w:style w:type="character" w:styleId="afc">
    <w:name w:val="endnote reference"/>
    <w:rsid w:val="00802670"/>
    <w:rPr>
      <w:vertAlign w:val="superscript"/>
    </w:rPr>
  </w:style>
  <w:style w:type="character" w:customStyle="1" w:styleId="d1">
    <w:name w:val="d1"/>
    <w:basedOn w:val="a0"/>
    <w:rsid w:val="00802670"/>
  </w:style>
  <w:style w:type="character" w:customStyle="1" w:styleId="d21">
    <w:name w:val="d21"/>
    <w:basedOn w:val="a0"/>
    <w:rsid w:val="00802670"/>
  </w:style>
  <w:style w:type="character" w:customStyle="1" w:styleId="d2readcont">
    <w:name w:val="d2_readcont"/>
    <w:basedOn w:val="a0"/>
    <w:rsid w:val="00802670"/>
  </w:style>
  <w:style w:type="character" w:customStyle="1" w:styleId="namelink4">
    <w:name w:val="name_link4"/>
    <w:rsid w:val="00802670"/>
    <w:rPr>
      <w:b w:val="0"/>
      <w:bCs w:val="0"/>
      <w:strike w:val="0"/>
      <w:dstrike w:val="0"/>
      <w:color w:val="48688F"/>
      <w:u w:val="none"/>
      <w:effect w:val="none"/>
    </w:rPr>
  </w:style>
  <w:style w:type="character" w:customStyle="1" w:styleId="date7">
    <w:name w:val="date7"/>
    <w:rsid w:val="00802670"/>
    <w:rPr>
      <w:rFonts w:ascii="Tahoma" w:hAnsi="Tahoma" w:cs="Tahoma" w:hint="default"/>
      <w:i w:val="0"/>
      <w:iCs w:val="0"/>
      <w:color w:val="A3A3A3"/>
      <w:sz w:val="16"/>
      <w:szCs w:val="16"/>
    </w:rPr>
  </w:style>
  <w:style w:type="character" w:customStyle="1" w:styleId="num8">
    <w:name w:val="num8"/>
    <w:rsid w:val="00802670"/>
    <w:rPr>
      <w:color w:val="666666"/>
    </w:rPr>
  </w:style>
  <w:style w:type="character" w:customStyle="1" w:styleId="a8">
    <w:name w:val="ヘッダー (文字)"/>
    <w:link w:val="a7"/>
    <w:uiPriority w:val="99"/>
    <w:rsid w:val="00802670"/>
    <w:rPr>
      <w:rFonts w:ascii="Times New Roman" w:hAnsi="Times New Roman"/>
      <w:kern w:val="2"/>
      <w:sz w:val="22"/>
      <w:szCs w:val="21"/>
    </w:rPr>
  </w:style>
  <w:style w:type="numbering" w:customStyle="1" w:styleId="1">
    <w:name w:val="スタイル1"/>
    <w:rsid w:val="00066F6F"/>
    <w:pPr>
      <w:numPr>
        <w:numId w:val="2"/>
      </w:numPr>
    </w:pPr>
  </w:style>
  <w:style w:type="paragraph" w:customStyle="1" w:styleId="afd">
    <w:name w:val="바탕글"/>
    <w:basedOn w:val="a"/>
    <w:rsid w:val="000A0D9F"/>
    <w:pPr>
      <w:wordWrap w:val="0"/>
      <w:autoSpaceDE w:val="0"/>
      <w:autoSpaceDN w:val="0"/>
      <w:spacing w:line="384" w:lineRule="auto"/>
      <w:textAlignment w:val="baseline"/>
    </w:pPr>
    <w:rPr>
      <w:rFonts w:ascii="Gulim" w:eastAsia="Gulim" w:hAnsi="Gulim" w:cs="Gulim"/>
      <w:color w:val="000000"/>
      <w:kern w:val="0"/>
      <w:sz w:val="20"/>
      <w:szCs w:val="20"/>
      <w:lang w:eastAsia="ko-KR"/>
    </w:rPr>
  </w:style>
  <w:style w:type="paragraph" w:customStyle="1" w:styleId="xl63">
    <w:name w:val="xl63"/>
    <w:basedOn w:val="a"/>
    <w:rsid w:val="000A0D9F"/>
    <w:pPr>
      <w:shd w:val="clear" w:color="auto" w:fill="FFFFFF"/>
      <w:autoSpaceDE w:val="0"/>
      <w:autoSpaceDN w:val="0"/>
      <w:jc w:val="left"/>
      <w:textAlignment w:val="center"/>
    </w:pPr>
    <w:rPr>
      <w:rFonts w:ascii="Gulim" w:eastAsia="Gulim" w:hAnsi="Gulim" w:cs="Gulim"/>
      <w:color w:val="000000"/>
      <w:kern w:val="0"/>
      <w:szCs w:val="22"/>
      <w:lang w:eastAsia="ko-KR"/>
    </w:rPr>
  </w:style>
  <w:style w:type="paragraph" w:customStyle="1" w:styleId="xl64">
    <w:name w:val="xl64"/>
    <w:basedOn w:val="a"/>
    <w:rsid w:val="000A0D9F"/>
    <w:pPr>
      <w:shd w:val="clear" w:color="auto" w:fill="FFFFFF"/>
      <w:autoSpaceDE w:val="0"/>
      <w:autoSpaceDN w:val="0"/>
      <w:jc w:val="left"/>
      <w:textAlignment w:val="center"/>
    </w:pPr>
    <w:rPr>
      <w:rFonts w:ascii="Gulim" w:eastAsia="Gulim" w:hAnsi="Gulim" w:cs="Gulim"/>
      <w:color w:val="FF0000"/>
      <w:kern w:val="0"/>
      <w:szCs w:val="22"/>
      <w:lang w:eastAsia="ko-KR"/>
    </w:rPr>
  </w:style>
  <w:style w:type="paragraph" w:customStyle="1" w:styleId="MsDefault">
    <w:name w:val="Ms Default"/>
    <w:basedOn w:val="a"/>
    <w:rsid w:val="000A0D9F"/>
    <w:pPr>
      <w:shd w:val="clear" w:color="auto" w:fill="FFFFFF"/>
      <w:autoSpaceDE w:val="0"/>
      <w:autoSpaceDN w:val="0"/>
      <w:jc w:val="left"/>
      <w:textAlignment w:val="baseline"/>
    </w:pPr>
    <w:rPr>
      <w:rFonts w:ascii="Gulim" w:eastAsia="Gulim" w:hAnsi="Gulim" w:cs="Gulim"/>
      <w:color w:val="000000"/>
      <w:kern w:val="0"/>
      <w:sz w:val="20"/>
      <w:szCs w:val="20"/>
      <w:lang w:eastAsia="ko-KR"/>
    </w:rPr>
  </w:style>
  <w:style w:type="paragraph" w:styleId="afe">
    <w:name w:val="No Spacing"/>
    <w:uiPriority w:val="1"/>
    <w:qFormat/>
    <w:rsid w:val="003D7A25"/>
    <w:pPr>
      <w:widowControl w:val="0"/>
      <w:wordWrap w:val="0"/>
      <w:autoSpaceDE w:val="0"/>
      <w:autoSpaceDN w:val="0"/>
      <w:jc w:val="both"/>
    </w:pPr>
    <w:rPr>
      <w:rFonts w:ascii="Times New Roman" w:hAnsi="Times New Roman"/>
      <w:kern w:val="2"/>
      <w:sz w:val="21"/>
      <w:szCs w:val="22"/>
      <w:lang w:eastAsia="ko-KR"/>
    </w:rPr>
  </w:style>
  <w:style w:type="character" w:customStyle="1" w:styleId="a4">
    <w:name w:val="吹き出し (文字)"/>
    <w:link w:val="a3"/>
    <w:uiPriority w:val="99"/>
    <w:semiHidden/>
    <w:rsid w:val="000A0D9F"/>
    <w:rPr>
      <w:rFonts w:ascii="Arial" w:eastAsia="ＭＳ ゴシック" w:hAnsi="Arial"/>
      <w:kern w:val="2"/>
      <w:sz w:val="18"/>
      <w:szCs w:val="18"/>
    </w:rPr>
  </w:style>
  <w:style w:type="character" w:customStyle="1" w:styleId="apple-converted-space">
    <w:name w:val="apple-converted-space"/>
    <w:basedOn w:val="a0"/>
    <w:rsid w:val="000A0D9F"/>
  </w:style>
  <w:style w:type="character" w:styleId="aff">
    <w:name w:val="Emphasis"/>
    <w:uiPriority w:val="20"/>
    <w:rsid w:val="000A0D9F"/>
    <w:rPr>
      <w:i/>
      <w:iCs/>
    </w:rPr>
  </w:style>
  <w:style w:type="paragraph" w:styleId="aff0">
    <w:name w:val="List Paragraph"/>
    <w:basedOn w:val="a"/>
    <w:uiPriority w:val="34"/>
    <w:qFormat/>
    <w:rsid w:val="000A0D9F"/>
    <w:pPr>
      <w:wordWrap w:val="0"/>
      <w:autoSpaceDE w:val="0"/>
      <w:autoSpaceDN w:val="0"/>
      <w:spacing w:after="200" w:line="276" w:lineRule="auto"/>
      <w:ind w:leftChars="400" w:left="800"/>
    </w:pPr>
    <w:rPr>
      <w:rFonts w:ascii="Century" w:hAnsi="Century"/>
      <w:sz w:val="20"/>
      <w:szCs w:val="22"/>
      <w:lang w:eastAsia="ko-KR"/>
    </w:rPr>
  </w:style>
  <w:style w:type="character" w:styleId="aff1">
    <w:name w:val="Book Title"/>
    <w:uiPriority w:val="33"/>
    <w:qFormat/>
    <w:rsid w:val="000A0D9F"/>
    <w:rPr>
      <w:b/>
      <w:bCs/>
      <w:smallCaps/>
      <w:spacing w:val="5"/>
    </w:rPr>
  </w:style>
  <w:style w:type="character" w:styleId="23">
    <w:name w:val="Intense Reference"/>
    <w:uiPriority w:val="32"/>
    <w:rsid w:val="000A0D9F"/>
    <w:rPr>
      <w:b/>
      <w:bCs/>
      <w:smallCaps/>
      <w:color w:val="C0504D"/>
      <w:spacing w:val="5"/>
      <w:u w:val="single"/>
    </w:rPr>
  </w:style>
  <w:style w:type="character" w:styleId="aff2">
    <w:name w:val="Subtle Reference"/>
    <w:uiPriority w:val="31"/>
    <w:rsid w:val="000A0D9F"/>
    <w:rPr>
      <w:smallCaps/>
      <w:color w:val="C0504D"/>
      <w:u w:val="single"/>
    </w:rPr>
  </w:style>
  <w:style w:type="paragraph" w:styleId="aff3">
    <w:name w:val="Subtitle"/>
    <w:basedOn w:val="a"/>
    <w:next w:val="a"/>
    <w:link w:val="aff4"/>
    <w:uiPriority w:val="11"/>
    <w:rsid w:val="000A0D9F"/>
    <w:pPr>
      <w:wordWrap w:val="0"/>
      <w:autoSpaceDE w:val="0"/>
      <w:autoSpaceDN w:val="0"/>
      <w:spacing w:after="60" w:line="276" w:lineRule="auto"/>
      <w:jc w:val="center"/>
      <w:outlineLvl w:val="1"/>
    </w:pPr>
    <w:rPr>
      <w:rFonts w:ascii="Arial" w:eastAsia="ＭＳ ゴシック" w:hAnsi="Arial"/>
      <w:sz w:val="24"/>
      <w:szCs w:val="24"/>
      <w:lang w:val="x-none" w:eastAsia="ko-KR"/>
    </w:rPr>
  </w:style>
  <w:style w:type="character" w:customStyle="1" w:styleId="aff4">
    <w:name w:val="副題 (文字)"/>
    <w:link w:val="aff3"/>
    <w:uiPriority w:val="11"/>
    <w:rsid w:val="000A0D9F"/>
    <w:rPr>
      <w:rFonts w:ascii="Arial" w:eastAsia="ＭＳ ゴシック" w:hAnsi="Arial" w:cs="Times New Roman"/>
      <w:kern w:val="2"/>
      <w:sz w:val="24"/>
      <w:szCs w:val="24"/>
      <w:lang w:eastAsia="ko-KR"/>
    </w:rPr>
  </w:style>
  <w:style w:type="paragraph" w:styleId="aff5">
    <w:name w:val="Quote"/>
    <w:basedOn w:val="a"/>
    <w:next w:val="a"/>
    <w:link w:val="aff6"/>
    <w:uiPriority w:val="29"/>
    <w:rsid w:val="000A0D9F"/>
    <w:pPr>
      <w:wordWrap w:val="0"/>
      <w:autoSpaceDE w:val="0"/>
      <w:autoSpaceDN w:val="0"/>
      <w:spacing w:after="200" w:line="276" w:lineRule="auto"/>
    </w:pPr>
    <w:rPr>
      <w:rFonts w:ascii="Century" w:hAnsi="Century"/>
      <w:i/>
      <w:iCs/>
      <w:color w:val="000000"/>
      <w:sz w:val="20"/>
      <w:szCs w:val="22"/>
      <w:lang w:val="x-none" w:eastAsia="ko-KR"/>
    </w:rPr>
  </w:style>
  <w:style w:type="character" w:customStyle="1" w:styleId="aff6">
    <w:name w:val="引用文 (文字)"/>
    <w:link w:val="aff5"/>
    <w:uiPriority w:val="29"/>
    <w:rsid w:val="000A0D9F"/>
    <w:rPr>
      <w:rFonts w:ascii="Century" w:eastAsia="ＭＳ 明朝" w:hAnsi="Century" w:cs="Times New Roman"/>
      <w:i/>
      <w:iCs/>
      <w:color w:val="000000"/>
      <w:kern w:val="2"/>
      <w:szCs w:val="22"/>
      <w:lang w:eastAsia="ko-KR"/>
    </w:rPr>
  </w:style>
  <w:style w:type="paragraph" w:styleId="aff7">
    <w:name w:val="Document Map"/>
    <w:basedOn w:val="a"/>
    <w:link w:val="aff8"/>
    <w:semiHidden/>
    <w:rsid w:val="00F30D4B"/>
    <w:pPr>
      <w:shd w:val="clear" w:color="auto" w:fill="000080"/>
    </w:pPr>
    <w:rPr>
      <w:rFonts w:ascii="Arial" w:eastAsia="ＭＳ ゴシック" w:hAnsi="Arial"/>
      <w:sz w:val="21"/>
      <w:szCs w:val="24"/>
      <w:lang w:val="x-none" w:eastAsia="x-none"/>
    </w:rPr>
  </w:style>
  <w:style w:type="character" w:customStyle="1" w:styleId="aff8">
    <w:name w:val="見出しマップ (文字)"/>
    <w:link w:val="aff7"/>
    <w:semiHidden/>
    <w:rsid w:val="00F30D4B"/>
    <w:rPr>
      <w:rFonts w:ascii="Arial" w:eastAsia="ＭＳ ゴシック" w:hAnsi="Arial"/>
      <w:kern w:val="2"/>
      <w:sz w:val="21"/>
      <w:szCs w:val="24"/>
      <w:shd w:val="clear" w:color="auto" w:fill="000080"/>
    </w:rPr>
  </w:style>
  <w:style w:type="character" w:styleId="aff9">
    <w:name w:val="Strong"/>
    <w:uiPriority w:val="22"/>
    <w:rsid w:val="00EC2407"/>
    <w:rPr>
      <w:b/>
      <w:bCs/>
    </w:rPr>
  </w:style>
  <w:style w:type="character" w:customStyle="1" w:styleId="st">
    <w:name w:val="st"/>
    <w:basedOn w:val="a0"/>
    <w:rsid w:val="00EC2407"/>
  </w:style>
  <w:style w:type="paragraph" w:customStyle="1" w:styleId="xl65">
    <w:name w:val="xl65"/>
    <w:basedOn w:val="a"/>
    <w:rsid w:val="00AE53E2"/>
    <w:pPr>
      <w:shd w:val="clear" w:color="auto" w:fill="FFFFFF"/>
      <w:autoSpaceDE w:val="0"/>
      <w:autoSpaceDN w:val="0"/>
      <w:jc w:val="left"/>
      <w:textAlignment w:val="center"/>
    </w:pPr>
    <w:rPr>
      <w:rFonts w:ascii="Gulim" w:eastAsia="Gulim" w:hAnsi="Gulim" w:cs="Gulim"/>
      <w:color w:val="000000"/>
      <w:kern w:val="0"/>
      <w:sz w:val="18"/>
      <w:szCs w:val="18"/>
      <w:lang w:eastAsia="ko-KR"/>
    </w:rPr>
  </w:style>
  <w:style w:type="paragraph" w:customStyle="1" w:styleId="xl67">
    <w:name w:val="xl67"/>
    <w:basedOn w:val="a"/>
    <w:rsid w:val="00AE53E2"/>
    <w:pPr>
      <w:shd w:val="clear" w:color="auto" w:fill="FFFFFF"/>
      <w:autoSpaceDE w:val="0"/>
      <w:autoSpaceDN w:val="0"/>
      <w:jc w:val="left"/>
      <w:textAlignment w:val="center"/>
    </w:pPr>
    <w:rPr>
      <w:rFonts w:ascii="Gulim" w:eastAsia="Gulim" w:hAnsi="Gulim" w:cs="Gulim"/>
      <w:color w:val="000000"/>
      <w:kern w:val="0"/>
      <w:sz w:val="18"/>
      <w:szCs w:val="18"/>
      <w:lang w:eastAsia="ko-KR"/>
    </w:rPr>
  </w:style>
  <w:style w:type="paragraph" w:customStyle="1" w:styleId="xl66">
    <w:name w:val="xl66"/>
    <w:basedOn w:val="a"/>
    <w:rsid w:val="00AE53E2"/>
    <w:pPr>
      <w:shd w:val="clear" w:color="auto" w:fill="FFFFFF"/>
      <w:autoSpaceDE w:val="0"/>
      <w:autoSpaceDN w:val="0"/>
      <w:jc w:val="left"/>
      <w:textAlignment w:val="center"/>
    </w:pPr>
    <w:rPr>
      <w:rFonts w:ascii="Gulim" w:eastAsia="Gulim" w:hAnsi="Gulim" w:cs="Gulim"/>
      <w:color w:val="000000"/>
      <w:kern w:val="0"/>
      <w:sz w:val="18"/>
      <w:szCs w:val="18"/>
      <w:lang w:eastAsia="ko-KR"/>
    </w:rPr>
  </w:style>
  <w:style w:type="character" w:customStyle="1" w:styleId="source">
    <w:name w:val="source"/>
    <w:basedOn w:val="a0"/>
    <w:rsid w:val="00AE53E2"/>
  </w:style>
  <w:style w:type="character" w:customStyle="1" w:styleId="lrg">
    <w:name w:val="lrg"/>
    <w:basedOn w:val="a0"/>
    <w:rsid w:val="00AE53E2"/>
  </w:style>
  <w:style w:type="character" w:customStyle="1" w:styleId="med">
    <w:name w:val="med"/>
    <w:basedOn w:val="a0"/>
    <w:rsid w:val="00AE53E2"/>
  </w:style>
  <w:style w:type="paragraph" w:styleId="affa">
    <w:name w:val="Date"/>
    <w:basedOn w:val="a"/>
    <w:next w:val="a"/>
    <w:link w:val="affb"/>
    <w:uiPriority w:val="99"/>
    <w:semiHidden/>
    <w:unhideWhenUsed/>
    <w:rsid w:val="00F1704D"/>
    <w:pPr>
      <w:wordWrap w:val="0"/>
      <w:autoSpaceDE w:val="0"/>
      <w:autoSpaceDN w:val="0"/>
      <w:spacing w:after="160" w:line="259" w:lineRule="auto"/>
    </w:pPr>
    <w:rPr>
      <w:rFonts w:ascii="Malgun Gothic" w:eastAsia="Malgun Gothic" w:hAnsi="Malgun Gothic"/>
      <w:sz w:val="20"/>
      <w:szCs w:val="22"/>
      <w:lang w:eastAsia="ko-KR"/>
    </w:rPr>
  </w:style>
  <w:style w:type="character" w:customStyle="1" w:styleId="affb">
    <w:name w:val="日付 (文字)"/>
    <w:link w:val="affa"/>
    <w:uiPriority w:val="99"/>
    <w:semiHidden/>
    <w:rsid w:val="00F1704D"/>
    <w:rPr>
      <w:rFonts w:ascii="Malgun Gothic" w:eastAsia="Malgun Gothic" w:hAnsi="Malgun Gothic"/>
      <w:kern w:val="2"/>
      <w:szCs w:val="22"/>
      <w:lang w:eastAsia="ko-KR"/>
    </w:rPr>
  </w:style>
  <w:style w:type="table" w:customStyle="1" w:styleId="12">
    <w:name w:val="表 (格子)1"/>
    <w:basedOn w:val="a1"/>
    <w:next w:val="af3"/>
    <w:uiPriority w:val="59"/>
    <w:rsid w:val="003D7A25"/>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able of authorities"/>
    <w:basedOn w:val="a"/>
    <w:next w:val="a"/>
    <w:uiPriority w:val="99"/>
    <w:unhideWhenUsed/>
    <w:rsid w:val="003D7A25"/>
    <w:pPr>
      <w:ind w:left="150" w:hangingChars="150" w:hanging="150"/>
    </w:pPr>
    <w:rPr>
      <w:rFonts w:ascii="ＭＳ 明朝" w:hAnsi="Century"/>
      <w:sz w:val="20"/>
      <w:szCs w:val="20"/>
    </w:rPr>
  </w:style>
  <w:style w:type="paragraph" w:styleId="affd">
    <w:name w:val="caption"/>
    <w:basedOn w:val="a"/>
    <w:next w:val="a"/>
    <w:uiPriority w:val="35"/>
    <w:unhideWhenUsed/>
    <w:qFormat/>
    <w:rsid w:val="003D7A25"/>
    <w:rPr>
      <w:rFonts w:ascii="Century" w:hAnsi="Century"/>
      <w:b/>
      <w:bCs/>
      <w:sz w:val="21"/>
    </w:rPr>
  </w:style>
  <w:style w:type="paragraph" w:customStyle="1" w:styleId="affe">
    <w:name w:val="각주"/>
    <w:basedOn w:val="a"/>
    <w:rsid w:val="00AC473C"/>
    <w:pPr>
      <w:widowControl/>
      <w:snapToGrid w:val="0"/>
      <w:spacing w:line="312" w:lineRule="auto"/>
    </w:pPr>
    <w:rPr>
      <w:rFonts w:ascii="Batang" w:eastAsia="Batang" w:hAnsi="Batang" w:cs="ＭＳ Ｐゴシック"/>
      <w:color w:val="000000"/>
      <w:kern w:val="0"/>
      <w:sz w:val="18"/>
      <w:szCs w:val="18"/>
    </w:rPr>
  </w:style>
  <w:style w:type="character" w:customStyle="1" w:styleId="journaltitleen">
    <w:name w:val="journal_title_en"/>
    <w:rsid w:val="0075389E"/>
  </w:style>
  <w:style w:type="character" w:customStyle="1" w:styleId="22">
    <w:name w:val="本文インデント 2 (文字)"/>
    <w:link w:val="21"/>
    <w:rsid w:val="00A45A48"/>
    <w:rPr>
      <w:rFonts w:ascii="Times New Roman" w:hAnsi="Times New Roman"/>
      <w:kern w:val="2"/>
      <w:sz w:val="22"/>
      <w:szCs w:val="21"/>
    </w:rPr>
  </w:style>
  <w:style w:type="character" w:customStyle="1" w:styleId="a6">
    <w:name w:val="本文 (文字)"/>
    <w:link w:val="a5"/>
    <w:rsid w:val="00A45A48"/>
    <w:rPr>
      <w:rFonts w:ascii="Times New Roman" w:hAnsi="Times New Roman"/>
      <w:kern w:val="2"/>
      <w:sz w:val="22"/>
      <w:szCs w:val="21"/>
    </w:rPr>
  </w:style>
  <w:style w:type="character" w:customStyle="1" w:styleId="mw-headline">
    <w:name w:val="mw-headline"/>
    <w:rsid w:val="00A45A48"/>
  </w:style>
  <w:style w:type="character" w:customStyle="1" w:styleId="mw-editsection1">
    <w:name w:val="mw-editsection1"/>
    <w:rsid w:val="00A45A48"/>
  </w:style>
  <w:style w:type="character" w:customStyle="1" w:styleId="mw-editsection-bracket">
    <w:name w:val="mw-editsection-bracket"/>
    <w:rsid w:val="00A45A48"/>
  </w:style>
  <w:style w:type="numbering" w:customStyle="1" w:styleId="13">
    <w:name w:val="リストなし1"/>
    <w:next w:val="a2"/>
    <w:semiHidden/>
    <w:rsid w:val="00EC0B35"/>
  </w:style>
  <w:style w:type="paragraph" w:customStyle="1" w:styleId="J">
    <w:name w:val="J_本文"/>
    <w:basedOn w:val="a"/>
    <w:rsid w:val="00EC0B35"/>
    <w:pPr>
      <w:topLinePunct/>
      <w:ind w:firstLineChars="100" w:firstLine="100"/>
    </w:pPr>
    <w:rPr>
      <w:rFonts w:ascii="Century" w:hAnsi="Century"/>
      <w:sz w:val="21"/>
    </w:rPr>
  </w:style>
  <w:style w:type="paragraph" w:customStyle="1" w:styleId="J1">
    <w:name w:val="J_見出し1."/>
    <w:basedOn w:val="J"/>
    <w:next w:val="J"/>
    <w:rsid w:val="00EC0B35"/>
    <w:pPr>
      <w:keepNext/>
      <w:numPr>
        <w:numId w:val="6"/>
      </w:numPr>
      <w:ind w:firstLineChars="0" w:firstLine="0"/>
    </w:pPr>
    <w:rPr>
      <w:rFonts w:ascii="Arial" w:eastAsia="ＭＳ ゴシック" w:hAnsi="Arial"/>
    </w:rPr>
  </w:style>
  <w:style w:type="paragraph" w:customStyle="1" w:styleId="J11">
    <w:name w:val="J_見出し1.1."/>
    <w:basedOn w:val="J1"/>
    <w:next w:val="J"/>
    <w:rsid w:val="00EC0B35"/>
    <w:pPr>
      <w:numPr>
        <w:ilvl w:val="1"/>
      </w:numPr>
    </w:pPr>
  </w:style>
  <w:style w:type="paragraph" w:customStyle="1" w:styleId="J111">
    <w:name w:val="J_見出し1.1.1."/>
    <w:basedOn w:val="J11"/>
    <w:next w:val="J"/>
    <w:rsid w:val="00EC0B35"/>
    <w:pPr>
      <w:numPr>
        <w:ilvl w:val="2"/>
      </w:numPr>
    </w:pPr>
  </w:style>
  <w:style w:type="paragraph" w:customStyle="1" w:styleId="J0">
    <w:name w:val="J_脚注文字列"/>
    <w:basedOn w:val="af0"/>
    <w:rsid w:val="00EC0B35"/>
    <w:pPr>
      <w:topLinePunct/>
      <w:ind w:left="150" w:hangingChars="150" w:hanging="150"/>
      <w:jc w:val="both"/>
    </w:pPr>
    <w:rPr>
      <w:rFonts w:ascii="Century" w:hAnsi="Century"/>
      <w:kern w:val="0"/>
      <w:sz w:val="20"/>
      <w:szCs w:val="24"/>
    </w:rPr>
  </w:style>
  <w:style w:type="paragraph" w:customStyle="1" w:styleId="J1111">
    <w:name w:val="J_見出し1.1.1.1."/>
    <w:basedOn w:val="J111"/>
    <w:next w:val="J"/>
    <w:rsid w:val="00EC0B35"/>
    <w:pPr>
      <w:numPr>
        <w:ilvl w:val="3"/>
      </w:numPr>
    </w:pPr>
  </w:style>
  <w:style w:type="paragraph" w:customStyle="1" w:styleId="J11111">
    <w:name w:val="J_見出し1.1.1.1.1."/>
    <w:basedOn w:val="J1111"/>
    <w:next w:val="J"/>
    <w:rsid w:val="00EC0B35"/>
    <w:pPr>
      <w:numPr>
        <w:ilvl w:val="4"/>
      </w:numPr>
    </w:pPr>
  </w:style>
  <w:style w:type="paragraph" w:customStyle="1" w:styleId="itemextradata">
    <w:name w:val="item_extradata"/>
    <w:basedOn w:val="a"/>
    <w:rsid w:val="006310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ademicsociety">
    <w:name w:val="academic_society"/>
    <w:rsid w:val="00631018"/>
  </w:style>
  <w:style w:type="character" w:customStyle="1" w:styleId="ipa">
    <w:name w:val="ipa"/>
    <w:rsid w:val="00631018"/>
  </w:style>
  <w:style w:type="character" w:customStyle="1" w:styleId="mw-editsection">
    <w:name w:val="mw-editsection"/>
    <w:rsid w:val="00631018"/>
  </w:style>
  <w:style w:type="table" w:customStyle="1" w:styleId="24">
    <w:name w:val="表 (格子)2"/>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
    <w:basedOn w:val="a1"/>
    <w:next w:val="af3"/>
    <w:uiPriority w:val="59"/>
    <w:rsid w:val="00A42C1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te Heading"/>
    <w:basedOn w:val="a"/>
    <w:next w:val="a"/>
    <w:link w:val="afff0"/>
    <w:uiPriority w:val="99"/>
    <w:unhideWhenUsed/>
    <w:rsid w:val="00A42C19"/>
    <w:pPr>
      <w:jc w:val="center"/>
    </w:pPr>
    <w:rPr>
      <w:rFonts w:ascii="BatangChe" w:eastAsia="BatangChe" w:hAnsi="BatangChe"/>
      <w:sz w:val="21"/>
      <w:lang w:val="x-none" w:eastAsia="ko-KR"/>
    </w:rPr>
  </w:style>
  <w:style w:type="character" w:customStyle="1" w:styleId="afff0">
    <w:name w:val="記 (文字)"/>
    <w:link w:val="afff"/>
    <w:uiPriority w:val="99"/>
    <w:rsid w:val="00A42C19"/>
    <w:rPr>
      <w:rFonts w:ascii="BatangChe" w:eastAsia="BatangChe" w:hAnsi="BatangChe"/>
      <w:kern w:val="2"/>
      <w:sz w:val="21"/>
      <w:szCs w:val="21"/>
      <w:lang w:val="x-none" w:eastAsia="ko-KR"/>
    </w:rPr>
  </w:style>
  <w:style w:type="paragraph" w:styleId="afff1">
    <w:name w:val="Closing"/>
    <w:basedOn w:val="a"/>
    <w:link w:val="afff2"/>
    <w:uiPriority w:val="99"/>
    <w:unhideWhenUsed/>
    <w:rsid w:val="00A42C19"/>
    <w:pPr>
      <w:jc w:val="right"/>
    </w:pPr>
    <w:rPr>
      <w:rFonts w:ascii="BatangChe" w:eastAsia="BatangChe" w:hAnsi="BatangChe"/>
      <w:sz w:val="21"/>
      <w:lang w:val="x-none" w:eastAsia="ko-KR"/>
    </w:rPr>
  </w:style>
  <w:style w:type="character" w:customStyle="1" w:styleId="afff2">
    <w:name w:val="結語 (文字)"/>
    <w:link w:val="afff1"/>
    <w:uiPriority w:val="99"/>
    <w:rsid w:val="00A42C19"/>
    <w:rPr>
      <w:rFonts w:ascii="BatangChe" w:eastAsia="BatangChe" w:hAnsi="BatangChe"/>
      <w:kern w:val="2"/>
      <w:sz w:val="21"/>
      <w:szCs w:val="21"/>
      <w:lang w:val="x-none" w:eastAsia="ko-KR"/>
    </w:rPr>
  </w:style>
  <w:style w:type="paragraph" w:customStyle="1" w:styleId="xmsonormal">
    <w:name w:val="x_msonormal"/>
    <w:basedOn w:val="a"/>
    <w:rsid w:val="00A42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f3">
    <w:name w:val="Revision"/>
    <w:hidden/>
    <w:uiPriority w:val="99"/>
    <w:semiHidden/>
    <w:rsid w:val="00AA0D62"/>
    <w:rPr>
      <w:rFonts w:ascii="Times New Roman" w:hAnsi="Times New Roman"/>
      <w:kern w:val="2"/>
      <w:sz w:val="22"/>
      <w:szCs w:val="21"/>
    </w:rPr>
  </w:style>
  <w:style w:type="paragraph" w:customStyle="1" w:styleId="afff4">
    <w:name w:val="영어본문글"/>
    <w:basedOn w:val="a"/>
    <w:link w:val="Char"/>
    <w:qFormat/>
    <w:rsid w:val="00487C48"/>
    <w:pPr>
      <w:snapToGrid w:val="0"/>
      <w:spacing w:line="300" w:lineRule="atLeast"/>
      <w:ind w:firstLineChars="100" w:firstLine="100"/>
    </w:pPr>
    <w:rPr>
      <w:rFonts w:eastAsia="Times New Roman"/>
      <w:snapToGrid w:val="0"/>
      <w:sz w:val="21"/>
    </w:rPr>
  </w:style>
  <w:style w:type="paragraph" w:customStyle="1" w:styleId="afff5">
    <w:name w:val="영문참고문헌"/>
    <w:basedOn w:val="a"/>
    <w:link w:val="Char0"/>
    <w:qFormat/>
    <w:rsid w:val="00487C48"/>
    <w:pPr>
      <w:adjustRightInd w:val="0"/>
      <w:snapToGrid w:val="0"/>
      <w:ind w:left="86" w:hanging="330"/>
    </w:pPr>
    <w:rPr>
      <w:rFonts w:eastAsia="Times New Roman" w:cs="Batang"/>
      <w:sz w:val="18"/>
      <w:szCs w:val="18"/>
      <w:lang w:eastAsia="ko-KR"/>
    </w:rPr>
  </w:style>
  <w:style w:type="character" w:customStyle="1" w:styleId="Char">
    <w:name w:val="영어본문글 Char"/>
    <w:link w:val="afff4"/>
    <w:rsid w:val="00487C48"/>
    <w:rPr>
      <w:rFonts w:ascii="Times New Roman" w:eastAsia="Times New Roman" w:hAnsi="Times New Roman"/>
      <w:snapToGrid w:val="0"/>
      <w:kern w:val="2"/>
      <w:sz w:val="21"/>
      <w:szCs w:val="21"/>
      <w:lang w:eastAsia="ja-JP"/>
    </w:rPr>
  </w:style>
  <w:style w:type="paragraph" w:customStyle="1" w:styleId="afff6">
    <w:name w:val="영문제목"/>
    <w:basedOn w:val="a"/>
    <w:link w:val="Char1"/>
    <w:qFormat/>
    <w:rsid w:val="00AB7F0F"/>
    <w:pPr>
      <w:jc w:val="center"/>
    </w:pPr>
    <w:rPr>
      <w:b/>
      <w:sz w:val="28"/>
      <w:szCs w:val="28"/>
    </w:rPr>
  </w:style>
  <w:style w:type="character" w:customStyle="1" w:styleId="Char0">
    <w:name w:val="영문참고문헌 Char"/>
    <w:link w:val="afff5"/>
    <w:rsid w:val="00487C48"/>
    <w:rPr>
      <w:rFonts w:ascii="Times New Roman" w:eastAsia="Times New Roman" w:hAnsi="Times New Roman" w:cs="Batang"/>
      <w:kern w:val="2"/>
      <w:sz w:val="18"/>
      <w:szCs w:val="18"/>
    </w:rPr>
  </w:style>
  <w:style w:type="paragraph" w:customStyle="1" w:styleId="afff7">
    <w:name w:val="영문이름"/>
    <w:basedOn w:val="a"/>
    <w:link w:val="Char2"/>
    <w:qFormat/>
    <w:rsid w:val="00AB7F0F"/>
    <w:pPr>
      <w:wordWrap w:val="0"/>
      <w:ind w:rightChars="150" w:right="150"/>
      <w:jc w:val="right"/>
    </w:pPr>
    <w:rPr>
      <w:sz w:val="24"/>
      <w:szCs w:val="24"/>
    </w:rPr>
  </w:style>
  <w:style w:type="character" w:customStyle="1" w:styleId="Char1">
    <w:name w:val="영문제목 Char"/>
    <w:link w:val="afff6"/>
    <w:rsid w:val="00AB7F0F"/>
    <w:rPr>
      <w:rFonts w:ascii="Times New Roman" w:hAnsi="Times New Roman"/>
      <w:b/>
      <w:kern w:val="2"/>
      <w:sz w:val="28"/>
      <w:szCs w:val="28"/>
      <w:lang w:eastAsia="ja-JP"/>
    </w:rPr>
  </w:style>
  <w:style w:type="character" w:customStyle="1" w:styleId="afff8">
    <w:name w:val="未解決のメンション"/>
    <w:uiPriority w:val="99"/>
    <w:semiHidden/>
    <w:unhideWhenUsed/>
    <w:rsid w:val="00BB15D9"/>
    <w:rPr>
      <w:color w:val="605E5C"/>
      <w:shd w:val="clear" w:color="auto" w:fill="E1DFDD"/>
    </w:rPr>
  </w:style>
  <w:style w:type="character" w:customStyle="1" w:styleId="Char2">
    <w:name w:val="영문이름 Char"/>
    <w:link w:val="afff7"/>
    <w:rsid w:val="00AB7F0F"/>
    <w:rPr>
      <w:rFonts w:ascii="Times New Roman" w:hAnsi="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374176836733382E-2"/>
          <c:y val="7.2332730560578665E-2"/>
          <c:w val="0.87462036762589623"/>
          <c:h val="0.65597718006768146"/>
        </c:manualLayout>
      </c:layout>
      <c:lineChart>
        <c:grouping val="standard"/>
        <c:varyColors val="0"/>
        <c:ser>
          <c:idx val="0"/>
          <c:order val="0"/>
          <c:tx>
            <c:strRef>
              <c:f>[Book1.xlsx]Sheet1!$A$3</c:f>
              <c:strCache>
                <c:ptCount val="1"/>
                <c:pt idx="0">
                  <c:v>Beginner_H</c:v>
                </c:pt>
              </c:strCache>
            </c:strRef>
          </c:tx>
          <c:spPr>
            <a:ln w="28575" cap="rnd">
              <a:solidFill>
                <a:schemeClr val="tx1"/>
              </a:solidFill>
              <a:prstDash val="sysDot"/>
              <a:round/>
            </a:ln>
            <a:effectLst/>
          </c:spPr>
          <c:marker>
            <c:symbol val="none"/>
          </c:marker>
          <c:cat>
            <c:strRef>
              <c:f>[Book1.xlsx]Sheet1!$B$2:$H$2</c:f>
              <c:strCache>
                <c:ptCount val="7"/>
                <c:pt idx="0">
                  <c:v>[1]</c:v>
                </c:pt>
                <c:pt idx="1">
                  <c:v>[2]</c:v>
                </c:pt>
                <c:pt idx="2">
                  <c:v>[3]</c:v>
                </c:pt>
                <c:pt idx="3">
                  <c:v>[4]</c:v>
                </c:pt>
                <c:pt idx="4">
                  <c:v>[5]</c:v>
                </c:pt>
                <c:pt idx="5">
                  <c:v>[6]</c:v>
                </c:pt>
                <c:pt idx="6">
                  <c:v>[7]</c:v>
                </c:pt>
              </c:strCache>
            </c:strRef>
          </c:cat>
          <c:val>
            <c:numRef>
              <c:f>[Book1.xlsx]Sheet1!$B$3:$H$3</c:f>
              <c:numCache>
                <c:formatCode>0.00%</c:formatCode>
                <c:ptCount val="7"/>
                <c:pt idx="0">
                  <c:v>0.94399999999999995</c:v>
                </c:pt>
                <c:pt idx="1">
                  <c:v>0.66700000000000004</c:v>
                </c:pt>
                <c:pt idx="2">
                  <c:v>0.81499999999999995</c:v>
                </c:pt>
                <c:pt idx="3">
                  <c:v>0.96299999999999997</c:v>
                </c:pt>
                <c:pt idx="4">
                  <c:v>0.5</c:v>
                </c:pt>
                <c:pt idx="5">
                  <c:v>0.61099999999999999</c:v>
                </c:pt>
                <c:pt idx="6">
                  <c:v>0.88900000000000001</c:v>
                </c:pt>
              </c:numCache>
            </c:numRef>
          </c:val>
          <c:smooth val="0"/>
          <c:extLst xmlns:c16r2="http://schemas.microsoft.com/office/drawing/2015/06/chart">
            <c:ext xmlns:c16="http://schemas.microsoft.com/office/drawing/2014/chart" uri="{C3380CC4-5D6E-409C-BE32-E72D297353CC}">
              <c16:uniqueId val="{00000000-96CC-482E-8910-11FE283C6A67}"/>
            </c:ext>
          </c:extLst>
        </c:ser>
        <c:ser>
          <c:idx val="1"/>
          <c:order val="1"/>
          <c:tx>
            <c:strRef>
              <c:f>[Book1.xlsx]Sheet1!$A$4</c:f>
              <c:strCache>
                <c:ptCount val="1"/>
                <c:pt idx="0">
                  <c:v>Beginner_L</c:v>
                </c:pt>
              </c:strCache>
            </c:strRef>
          </c:tx>
          <c:spPr>
            <a:ln w="19050" cap="rnd">
              <a:solidFill>
                <a:schemeClr val="tx1"/>
              </a:solidFill>
              <a:prstDash val="solid"/>
              <a:round/>
            </a:ln>
            <a:effectLst/>
          </c:spPr>
          <c:marker>
            <c:symbol val="none"/>
          </c:marker>
          <c:cat>
            <c:strRef>
              <c:f>[Book1.xlsx]Sheet1!$B$2:$H$2</c:f>
              <c:strCache>
                <c:ptCount val="7"/>
                <c:pt idx="0">
                  <c:v>[1]</c:v>
                </c:pt>
                <c:pt idx="1">
                  <c:v>[2]</c:v>
                </c:pt>
                <c:pt idx="2">
                  <c:v>[3]</c:v>
                </c:pt>
                <c:pt idx="3">
                  <c:v>[4]</c:v>
                </c:pt>
                <c:pt idx="4">
                  <c:v>[5]</c:v>
                </c:pt>
                <c:pt idx="5">
                  <c:v>[6]</c:v>
                </c:pt>
                <c:pt idx="6">
                  <c:v>[7]</c:v>
                </c:pt>
              </c:strCache>
            </c:strRef>
          </c:cat>
          <c:val>
            <c:numRef>
              <c:f>[Book1.xlsx]Sheet1!$B$4:$H$4</c:f>
              <c:numCache>
                <c:formatCode>0.00%</c:formatCode>
                <c:ptCount val="7"/>
                <c:pt idx="0">
                  <c:v>0.75</c:v>
                </c:pt>
                <c:pt idx="1">
                  <c:v>0.38900000000000001</c:v>
                </c:pt>
                <c:pt idx="2">
                  <c:v>0.55600000000000005</c:v>
                </c:pt>
                <c:pt idx="3">
                  <c:v>0.66700000000000004</c:v>
                </c:pt>
                <c:pt idx="4">
                  <c:v>0.5</c:v>
                </c:pt>
                <c:pt idx="5">
                  <c:v>0.52800000000000002</c:v>
                </c:pt>
                <c:pt idx="6">
                  <c:v>0.38900000000000001</c:v>
                </c:pt>
              </c:numCache>
            </c:numRef>
          </c:val>
          <c:smooth val="0"/>
          <c:extLst xmlns:c16r2="http://schemas.microsoft.com/office/drawing/2015/06/chart">
            <c:ext xmlns:c16="http://schemas.microsoft.com/office/drawing/2014/chart" uri="{C3380CC4-5D6E-409C-BE32-E72D297353CC}">
              <c16:uniqueId val="{00000001-96CC-482E-8910-11FE283C6A67}"/>
            </c:ext>
          </c:extLst>
        </c:ser>
        <c:dLbls>
          <c:showLegendKey val="0"/>
          <c:showVal val="0"/>
          <c:showCatName val="0"/>
          <c:showSerName val="0"/>
          <c:showPercent val="0"/>
          <c:showBubbleSize val="0"/>
        </c:dLbls>
        <c:smooth val="0"/>
        <c:axId val="283502504"/>
        <c:axId val="283502896"/>
      </c:lineChart>
      <c:catAx>
        <c:axId val="283502504"/>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283502896"/>
        <c:crosses val="autoZero"/>
        <c:auto val="1"/>
        <c:lblAlgn val="ctr"/>
        <c:lblOffset val="100"/>
        <c:noMultiLvlLbl val="0"/>
      </c:catAx>
      <c:valAx>
        <c:axId val="283502896"/>
        <c:scaling>
          <c:orientation val="minMax"/>
          <c:max val="1"/>
        </c:scaling>
        <c:delete val="0"/>
        <c:axPos val="l"/>
        <c:numFmt formatCode="0%" sourceLinked="0"/>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283502504"/>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17F1B-FFB0-4377-A8CF-F91E8A91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2540</Characters>
  <Application>Microsoft Office Word</Application>
  <DocSecurity>0</DocSecurity>
  <Lines>21</Lines>
  <Paragraphs>8</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近年、第二言語習得研究において教授法に関する様々な研究がなされてきたが、教師がいつどのような言語形式を教えれば効果的であるかを解明するような研究はあまりなされていない</vt:lpstr>
      <vt:lpstr>近年、第二言語習得研究において教授法に関する様々な研究がなされてきたが、教師がいつどのような言語形式を教えれば効果的であるかを解明するような研究はあまりなされていない</vt:lpstr>
      <vt:lpstr>近年、第二言語習得研究において教授法に関する様々な研究がなされてきたが、教師がいつどのような言語形式を教えれば効果的であるかを解明するような研究はあまりなされていない</vt:lpstr>
    </vt:vector>
  </TitlesOfParts>
  <Company>Toshiba</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近年、第二言語習得研究において教授法に関する様々な研究がなされてきたが、教師がいつどのような言語形式を教えれば効果的であるかを解明するような研究はあまりなされていない</dc:title>
  <dc:subject/>
  <dc:creator>Juyeon Ryu</dc:creator>
  <cp:keywords/>
  <cp:lastModifiedBy>細田 誠司</cp:lastModifiedBy>
  <cp:revision>2</cp:revision>
  <cp:lastPrinted>2020-11-09T14:44:00Z</cp:lastPrinted>
  <dcterms:created xsi:type="dcterms:W3CDTF">2021-06-09T10:50:00Z</dcterms:created>
  <dcterms:modified xsi:type="dcterms:W3CDTF">2021-06-09T10:50:00Z</dcterms:modified>
</cp:coreProperties>
</file>